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86" w:type="dxa"/>
        <w:tblCellMar>
          <w:left w:w="0" w:type="dxa"/>
          <w:right w:w="0" w:type="dxa"/>
        </w:tblCellMar>
        <w:tblLook w:val="04A0" w:firstRow="1" w:lastRow="0" w:firstColumn="1" w:lastColumn="0" w:noHBand="0" w:noVBand="1"/>
      </w:tblPr>
      <w:tblGrid>
        <w:gridCol w:w="228"/>
        <w:gridCol w:w="229"/>
        <w:gridCol w:w="229"/>
      </w:tblGrid>
      <w:tr w:rsidR="00036E38" w:rsidRPr="00036E38" w14:paraId="10766527" w14:textId="77777777" w:rsidTr="00036E38">
        <w:trPr>
          <w:trHeight w:val="269"/>
        </w:trPr>
        <w:tc>
          <w:tcPr>
            <w:tcW w:w="0" w:type="auto"/>
            <w:noWrap/>
          </w:tcPr>
          <w:p w14:paraId="1C5E1B08" w14:textId="5F813CBB" w:rsidR="00036E38" w:rsidRPr="00036E38" w:rsidRDefault="00036E38" w:rsidP="00036E38">
            <w:pPr>
              <w:spacing w:after="0" w:line="240" w:lineRule="auto"/>
              <w:jc w:val="right"/>
              <w:rPr>
                <w:rFonts w:ascii="Helvetica" w:eastAsia="Times New Roman" w:hAnsi="Helvetica" w:cs="Helvetica"/>
                <w:color w:val="222222"/>
                <w:spacing w:val="3"/>
                <w:sz w:val="24"/>
                <w:szCs w:val="24"/>
                <w:lang w:eastAsia="en-GB"/>
              </w:rPr>
            </w:pPr>
          </w:p>
        </w:tc>
        <w:tc>
          <w:tcPr>
            <w:tcW w:w="0" w:type="auto"/>
            <w:noWrap/>
          </w:tcPr>
          <w:p w14:paraId="613FC69D" w14:textId="77777777" w:rsidR="00036E38" w:rsidRPr="00036E38" w:rsidRDefault="00036E38" w:rsidP="00036E38">
            <w:pPr>
              <w:spacing w:after="0" w:line="240" w:lineRule="auto"/>
              <w:jc w:val="right"/>
              <w:rPr>
                <w:rFonts w:ascii="Helvetica" w:eastAsia="Times New Roman" w:hAnsi="Helvetica" w:cs="Helvetica"/>
                <w:color w:val="222222"/>
                <w:spacing w:val="3"/>
                <w:sz w:val="24"/>
                <w:szCs w:val="24"/>
                <w:lang w:eastAsia="en-GB"/>
              </w:rPr>
            </w:pPr>
          </w:p>
        </w:tc>
        <w:tc>
          <w:tcPr>
            <w:tcW w:w="0" w:type="auto"/>
            <w:noWrap/>
          </w:tcPr>
          <w:p w14:paraId="0B2473AD" w14:textId="71E0FE1B" w:rsidR="00036E38" w:rsidRPr="00036E38" w:rsidRDefault="00036E38" w:rsidP="00036E38">
            <w:pPr>
              <w:spacing w:after="0" w:line="270" w:lineRule="atLeast"/>
              <w:jc w:val="center"/>
              <w:rPr>
                <w:rFonts w:ascii="Helvetica" w:eastAsia="Times New Roman" w:hAnsi="Helvetica" w:cs="Helvetica"/>
                <w:color w:val="444444"/>
                <w:spacing w:val="3"/>
                <w:sz w:val="24"/>
                <w:szCs w:val="24"/>
                <w:lang w:eastAsia="en-GB"/>
              </w:rPr>
            </w:pPr>
          </w:p>
        </w:tc>
      </w:tr>
      <w:tr w:rsidR="00036E38" w:rsidRPr="00036E38" w14:paraId="5C1BCADF" w14:textId="77777777" w:rsidTr="00036E38">
        <w:trPr>
          <w:gridAfter w:val="2"/>
          <w:trHeight w:val="269"/>
        </w:trPr>
        <w:tc>
          <w:tcPr>
            <w:tcW w:w="0" w:type="auto"/>
            <w:vAlign w:val="center"/>
          </w:tcPr>
          <w:p w14:paraId="28AEFC8F" w14:textId="77777777" w:rsidR="00036E38" w:rsidRPr="00036E38" w:rsidRDefault="00036E38" w:rsidP="00036E38">
            <w:pPr>
              <w:spacing w:after="0" w:line="240" w:lineRule="auto"/>
              <w:rPr>
                <w:rFonts w:ascii="Helvetica" w:eastAsia="Times New Roman" w:hAnsi="Helvetica" w:cs="Helvetica"/>
                <w:color w:val="444444"/>
                <w:spacing w:val="3"/>
                <w:sz w:val="24"/>
                <w:szCs w:val="24"/>
                <w:lang w:eastAsia="en-GB"/>
              </w:rPr>
            </w:pPr>
          </w:p>
        </w:tc>
      </w:tr>
    </w:tbl>
    <w:p w14:paraId="66512CDA" w14:textId="77777777" w:rsidR="00036E38" w:rsidRPr="00036E38" w:rsidRDefault="00036E38" w:rsidP="00036E38">
      <w:pPr>
        <w:spacing w:after="0" w:line="240" w:lineRule="auto"/>
        <w:rPr>
          <w:rFonts w:ascii="Times New Roman" w:eastAsia="Times New Roman" w:hAnsi="Times New Roman" w:cs="Times New Roman"/>
          <w:sz w:val="24"/>
          <w:szCs w:val="24"/>
          <w:lang w:val="pl-PL" w:eastAsia="en-GB"/>
        </w:rPr>
      </w:pPr>
      <w:r w:rsidRPr="00036E38">
        <w:rPr>
          <w:rFonts w:ascii="Arial" w:eastAsia="Times New Roman" w:hAnsi="Arial" w:cs="Arial"/>
          <w:color w:val="222222"/>
          <w:sz w:val="20"/>
          <w:szCs w:val="20"/>
          <w:shd w:val="clear" w:color="auto" w:fill="FFFFFF"/>
          <w:lang w:val="pl-PL" w:eastAsia="en-GB"/>
        </w:rPr>
        <w:t>Temat: Liryka A.  Mickiewicza - wybór wierszy.</w:t>
      </w:r>
    </w:p>
    <w:p w14:paraId="5332A5AC"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p>
    <w:p w14:paraId="590AA8B3"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1.Liryka miłosna - "Do  M***.</w:t>
      </w:r>
    </w:p>
    <w:p w14:paraId="08F6C67A" w14:textId="1AE892D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Największą i nigdy niezapomnianą miłością była Marianna (Maryla) Ewa Wereszczak</w:t>
      </w:r>
      <w:r w:rsidR="006C4942">
        <w:rPr>
          <w:rFonts w:ascii="Arial" w:eastAsia="Times New Roman" w:hAnsi="Arial" w:cs="Arial"/>
          <w:color w:val="222222"/>
          <w:sz w:val="20"/>
          <w:szCs w:val="20"/>
          <w:lang w:val="pl-PL" w:eastAsia="en-GB"/>
        </w:rPr>
        <w:t>ó</w:t>
      </w:r>
      <w:r w:rsidRPr="00036E38">
        <w:rPr>
          <w:rFonts w:ascii="Arial" w:eastAsia="Times New Roman" w:hAnsi="Arial" w:cs="Arial"/>
          <w:color w:val="222222"/>
          <w:sz w:val="20"/>
          <w:szCs w:val="20"/>
          <w:lang w:val="pl-PL" w:eastAsia="en-GB"/>
        </w:rPr>
        <w:t xml:space="preserve">wna, która niewątpliwie miała największy wpływ na twórczość </w:t>
      </w:r>
      <w:proofErr w:type="spellStart"/>
      <w:r w:rsidRPr="00036E38">
        <w:rPr>
          <w:rFonts w:ascii="Arial" w:eastAsia="Times New Roman" w:hAnsi="Arial" w:cs="Arial"/>
          <w:color w:val="222222"/>
          <w:sz w:val="20"/>
          <w:szCs w:val="20"/>
          <w:lang w:val="pl-PL" w:eastAsia="en-GB"/>
        </w:rPr>
        <w:t>artysty</w:t>
      </w:r>
      <w:r w:rsidR="00F15937">
        <w:rPr>
          <w:rFonts w:ascii="Arial" w:eastAsia="Times New Roman" w:hAnsi="Arial" w:cs="Arial"/>
          <w:color w:val="222222"/>
          <w:sz w:val="20"/>
          <w:szCs w:val="20"/>
          <w:lang w:val="pl-PL" w:eastAsia="en-GB"/>
        </w:rPr>
        <w:t>.</w:t>
      </w:r>
      <w:r w:rsidR="004D7D11">
        <w:rPr>
          <w:rFonts w:ascii="Arial" w:eastAsia="Times New Roman" w:hAnsi="Arial" w:cs="Arial"/>
          <w:color w:val="222222"/>
          <w:sz w:val="20"/>
          <w:szCs w:val="20"/>
          <w:lang w:val="pl-PL" w:eastAsia="en-GB"/>
        </w:rPr>
        <w:t>.</w:t>
      </w:r>
      <w:r w:rsidRPr="00036E38">
        <w:rPr>
          <w:rFonts w:ascii="Arial" w:eastAsia="Times New Roman" w:hAnsi="Arial" w:cs="Arial"/>
          <w:color w:val="222222"/>
          <w:sz w:val="20"/>
          <w:szCs w:val="20"/>
          <w:lang w:val="pl-PL" w:eastAsia="en-GB"/>
        </w:rPr>
        <w:t>Oficjalna</w:t>
      </w:r>
      <w:proofErr w:type="spellEnd"/>
      <w:r w:rsidRPr="00036E38">
        <w:rPr>
          <w:rFonts w:ascii="Arial" w:eastAsia="Times New Roman" w:hAnsi="Arial" w:cs="Arial"/>
          <w:color w:val="222222"/>
          <w:sz w:val="20"/>
          <w:szCs w:val="20"/>
          <w:lang w:val="pl-PL" w:eastAsia="en-GB"/>
        </w:rPr>
        <w:t xml:space="preserve"> rozłąka nastąpiła,</w:t>
      </w:r>
      <w:r w:rsidR="00F15937">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 xml:space="preserve">gdy Maryla poślubiła hrabiego Wawrzyńca </w:t>
      </w:r>
      <w:proofErr w:type="spellStart"/>
      <w:r w:rsidRPr="00036E38">
        <w:rPr>
          <w:rFonts w:ascii="Arial" w:eastAsia="Times New Roman" w:hAnsi="Arial" w:cs="Arial"/>
          <w:color w:val="222222"/>
          <w:sz w:val="20"/>
          <w:szCs w:val="20"/>
          <w:lang w:val="pl-PL" w:eastAsia="en-GB"/>
        </w:rPr>
        <w:t>Puttkamera</w:t>
      </w:r>
      <w:proofErr w:type="spellEnd"/>
      <w:r w:rsidRPr="00036E38">
        <w:rPr>
          <w:rFonts w:ascii="Arial" w:eastAsia="Times New Roman" w:hAnsi="Arial" w:cs="Arial"/>
          <w:color w:val="222222"/>
          <w:sz w:val="20"/>
          <w:szCs w:val="20"/>
          <w:lang w:val="pl-PL" w:eastAsia="en-GB"/>
        </w:rPr>
        <w:t>. </w:t>
      </w:r>
    </w:p>
    <w:p w14:paraId="7E28FBED"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Podmiot liryczny stawia tezę, że można kogoś przestać kochać, ale nie można zapomnieć.</w:t>
      </w:r>
    </w:p>
    <w:p w14:paraId="0555A97D"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Przypomina ukochanej różne sytuacje z dziejów ich romansu (bal, grę w szachy, lekturę),</w:t>
      </w:r>
    </w:p>
    <w:p w14:paraId="4253D396" w14:textId="5D2EFB86"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które będą jej przypominały  o dawnym młodzieńczym uczuciu.</w:t>
      </w:r>
      <w:r w:rsidR="004D7D11">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Wiersz powstał w 1823roku.</w:t>
      </w:r>
    </w:p>
    <w:p w14:paraId="24E8FDA8"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2. Liryka patriotyczna.</w:t>
      </w:r>
    </w:p>
    <w:p w14:paraId="1957D98B"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"Do matki Polki"</w:t>
      </w:r>
    </w:p>
    <w:p w14:paraId="5A417639" w14:textId="4E94697E"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Wiersz ukazuje tragiczny i beznadziejny los polskich spiskowców, których za  miłość do ojczyzny czeka męczeństwo, zesłanie lub śmierć. Wiersz dedykowany jest polskim matkom, które powinny w dzieciństwie przyzwyczajać synów do czekających ich przeżyć. Nie będą mogli stanąć do otwartej walki z wrogiem, skazani za nie popełnione winy przez sąd krzywoprzysię</w:t>
      </w:r>
      <w:r w:rsidR="006C4942">
        <w:rPr>
          <w:rFonts w:ascii="Arial" w:eastAsia="Times New Roman" w:hAnsi="Arial" w:cs="Arial"/>
          <w:color w:val="222222"/>
          <w:sz w:val="20"/>
          <w:szCs w:val="20"/>
          <w:lang w:val="pl-PL" w:eastAsia="en-GB"/>
        </w:rPr>
        <w:t>ż</w:t>
      </w:r>
      <w:r w:rsidRPr="00036E38">
        <w:rPr>
          <w:rFonts w:ascii="Arial" w:eastAsia="Times New Roman" w:hAnsi="Arial" w:cs="Arial"/>
          <w:color w:val="222222"/>
          <w:sz w:val="20"/>
          <w:szCs w:val="20"/>
          <w:lang w:val="pl-PL" w:eastAsia="en-GB"/>
        </w:rPr>
        <w:t>ny zawisną na szubienicy. Naród nie będzie mógł także sławić bohaterstwa i szlachetności ich czynów.</w:t>
      </w:r>
    </w:p>
    <w:p w14:paraId="1C61428C"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"Reduta Ordona".</w:t>
      </w:r>
    </w:p>
    <w:p w14:paraId="5A42C688"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Napisany na podstawie opowiadania adiutanta, przyjaciela poety Stefana Garczyńskiego.</w:t>
      </w:r>
    </w:p>
    <w:p w14:paraId="4EC728CC"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Jest to epizod z Powstania Listopadowego, gdy Moskale atakują Redutę Ordona niezwykle dzielnie walczącą. Obserwujący pole walki adiutant relacjonuje zdobycie reduty przy pomocy krótkich urywanych zdań. Gdy reduta umilkła, było jasne, że walczącym zabrakło amunicji. Ordon zdecydował się na wysadzenie reduty, aby amunicję nie dostała się w ręce wroga. W relacji Mickiewicza Ordon zginął pod gruzami reduty, chociaż w rzeczywistości</w:t>
      </w:r>
    </w:p>
    <w:p w14:paraId="4974E856"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się uratował. Takie przedstawienie losów Ordona służy gloryfikacji jego czynu, podkreśla bohaterstwo walczących powstańców.</w:t>
      </w:r>
    </w:p>
    <w:p w14:paraId="2501F6FF"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3. Liryki lozańskie.</w:t>
      </w:r>
    </w:p>
    <w:p w14:paraId="576D609D"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"Polały się łzy"</w:t>
      </w:r>
    </w:p>
    <w:p w14:paraId="1A2047EC" w14:textId="6A9A6670"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Pięć wersów zadziwia i intryguje czytelnika.</w:t>
      </w:r>
      <w:r w:rsidR="006C4942">
        <w:rPr>
          <w:rFonts w:ascii="Arial" w:eastAsia="Times New Roman" w:hAnsi="Arial" w:cs="Arial"/>
          <w:color w:val="222222"/>
          <w:sz w:val="20"/>
          <w:szCs w:val="20"/>
          <w:lang w:val="pl-PL" w:eastAsia="en-GB"/>
        </w:rPr>
        <w:t xml:space="preserve"> Uję</w:t>
      </w:r>
      <w:r w:rsidRPr="00036E38">
        <w:rPr>
          <w:rFonts w:ascii="Arial" w:eastAsia="Times New Roman" w:hAnsi="Arial" w:cs="Arial"/>
          <w:color w:val="222222"/>
          <w:sz w:val="20"/>
          <w:szCs w:val="20"/>
          <w:lang w:val="pl-PL" w:eastAsia="en-GB"/>
        </w:rPr>
        <w:t>te w klamrę "płaczu" 3 wersy wyliczeń zamykają całe ludzkie życie: dzieciństwo, młodość i dorosłość, charakteryzując je lapidarnie. Siła utworu  tkwi w nastroju, melodii, w tym, co poza słowami. ( zdaniem Juliana Przybosia to maksimum treści lirycznej w minimum słów).</w:t>
      </w:r>
    </w:p>
    <w:p w14:paraId="6373D6E3"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"Nad wodą wielką i czystą "</w:t>
      </w:r>
    </w:p>
    <w:p w14:paraId="6E07BE78" w14:textId="11BBBC2F"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 xml:space="preserve">Utwór został zainspirowany widokiem </w:t>
      </w:r>
      <w:proofErr w:type="spellStart"/>
      <w:r w:rsidRPr="00036E38">
        <w:rPr>
          <w:rFonts w:ascii="Arial" w:eastAsia="Times New Roman" w:hAnsi="Arial" w:cs="Arial"/>
          <w:color w:val="222222"/>
          <w:sz w:val="20"/>
          <w:szCs w:val="20"/>
          <w:lang w:val="pl-PL" w:eastAsia="en-GB"/>
        </w:rPr>
        <w:t>Lemanu</w:t>
      </w:r>
      <w:proofErr w:type="spellEnd"/>
      <w:r w:rsidRPr="00036E38">
        <w:rPr>
          <w:rFonts w:ascii="Arial" w:eastAsia="Times New Roman" w:hAnsi="Arial" w:cs="Arial"/>
          <w:color w:val="222222"/>
          <w:sz w:val="20"/>
          <w:szCs w:val="20"/>
          <w:lang w:val="pl-PL" w:eastAsia="en-GB"/>
        </w:rPr>
        <w:t xml:space="preserve"> z okna domu Mickiewicza w Lozannie. Wyraz " woda" powtarza się 8 razy , jest więc słowem - kluczem.( woda stoi, odbija, wiernie odbija, pomija, mnie płynąć). Jest więc odbiciem "ja"</w:t>
      </w:r>
      <w:r w:rsidR="006C494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lirycznego</w:t>
      </w:r>
      <w:r w:rsidR="006C494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poety. Opoki, chmury,</w:t>
      </w:r>
      <w:r w:rsidR="006C494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 xml:space="preserve">błyskawice, grzmoty są odbiciem świata. Woda jest żywiołem trwałym, przyjmuje odbicia, ale pozostaje nie zaangażowana w sprawy </w:t>
      </w:r>
      <w:r w:rsidR="006C4942">
        <w:rPr>
          <w:rFonts w:ascii="Arial" w:eastAsia="Times New Roman" w:hAnsi="Arial" w:cs="Arial"/>
          <w:color w:val="222222"/>
          <w:sz w:val="20"/>
          <w:szCs w:val="20"/>
          <w:lang w:val="pl-PL" w:eastAsia="en-GB"/>
        </w:rPr>
        <w:t>ś</w:t>
      </w:r>
      <w:r w:rsidRPr="00036E38">
        <w:rPr>
          <w:rFonts w:ascii="Arial" w:eastAsia="Times New Roman" w:hAnsi="Arial" w:cs="Arial"/>
          <w:color w:val="222222"/>
          <w:sz w:val="20"/>
          <w:szCs w:val="20"/>
          <w:lang w:val="pl-PL" w:eastAsia="en-GB"/>
        </w:rPr>
        <w:t>wiata. Podmiot liryczny dostrzegł celowość przemijania, dorósł do akceptacji świata, co pozwoliło na uspokojenie i znalezienie własnej drogi ( "mnie płynąć, płynąć</w:t>
      </w:r>
      <w:r w:rsidR="00712228">
        <w:rPr>
          <w:rFonts w:ascii="Arial" w:eastAsia="Times New Roman" w:hAnsi="Arial" w:cs="Arial"/>
          <w:color w:val="222222"/>
          <w:sz w:val="20"/>
          <w:szCs w:val="20"/>
          <w:lang w:val="pl-PL" w:eastAsia="en-GB"/>
        </w:rPr>
        <w:t>,</w:t>
      </w:r>
      <w:r w:rsidRPr="00036E38">
        <w:rPr>
          <w:rFonts w:ascii="Arial" w:eastAsia="Times New Roman" w:hAnsi="Arial" w:cs="Arial"/>
          <w:color w:val="222222"/>
          <w:sz w:val="20"/>
          <w:szCs w:val="20"/>
          <w:lang w:val="pl-PL" w:eastAsia="en-GB"/>
        </w:rPr>
        <w:t xml:space="preserve"> płyn</w:t>
      </w:r>
      <w:r w:rsidR="00712228">
        <w:rPr>
          <w:rFonts w:ascii="Arial" w:eastAsia="Times New Roman" w:hAnsi="Arial" w:cs="Arial"/>
          <w:color w:val="222222"/>
          <w:sz w:val="20"/>
          <w:szCs w:val="20"/>
          <w:lang w:val="pl-PL" w:eastAsia="en-GB"/>
        </w:rPr>
        <w:t>ą</w:t>
      </w:r>
      <w:r w:rsidR="006C4942">
        <w:rPr>
          <w:rFonts w:ascii="Arial" w:eastAsia="Times New Roman" w:hAnsi="Arial" w:cs="Arial"/>
          <w:color w:val="222222"/>
          <w:sz w:val="20"/>
          <w:szCs w:val="20"/>
          <w:lang w:val="pl-PL" w:eastAsia="en-GB"/>
        </w:rPr>
        <w:t>ć</w:t>
      </w:r>
      <w:r w:rsidRPr="00036E38">
        <w:rPr>
          <w:rFonts w:ascii="Arial" w:eastAsia="Times New Roman" w:hAnsi="Arial" w:cs="Arial"/>
          <w:color w:val="222222"/>
          <w:sz w:val="20"/>
          <w:szCs w:val="20"/>
          <w:lang w:val="pl-PL" w:eastAsia="en-GB"/>
        </w:rPr>
        <w:t>'' ) .</w:t>
      </w:r>
    </w:p>
    <w:p w14:paraId="3A22F309"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p>
    <w:p w14:paraId="69D27A68"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P</w:t>
      </w:r>
    </w:p>
    <w:p w14:paraId="4AAED553"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 pozostaje nie zaangażowana w sprawy świata.</w:t>
      </w:r>
    </w:p>
    <w:p w14:paraId="58F4BEF5" w14:textId="77777777" w:rsidR="00036E38" w:rsidRDefault="00036E38">
      <w:pPr>
        <w:rPr>
          <w:rFonts w:ascii="Arial" w:eastAsia="Times New Roman" w:hAnsi="Arial" w:cs="Arial"/>
          <w:color w:val="222222"/>
          <w:sz w:val="24"/>
          <w:szCs w:val="24"/>
          <w:lang w:val="pl-PL" w:eastAsia="en-GB"/>
        </w:rPr>
      </w:pPr>
      <w:r>
        <w:rPr>
          <w:rFonts w:ascii="Arial" w:eastAsia="Times New Roman" w:hAnsi="Arial" w:cs="Arial"/>
          <w:color w:val="222222"/>
          <w:sz w:val="24"/>
          <w:szCs w:val="24"/>
          <w:lang w:val="pl-PL" w:eastAsia="en-GB"/>
        </w:rPr>
        <w:br w:type="page"/>
      </w:r>
    </w:p>
    <w:p w14:paraId="3142AD72" w14:textId="6A2F1663"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lastRenderedPageBreak/>
        <w:t>Temat: Kojąca rola "Pana</w:t>
      </w:r>
      <w:r w:rsidR="00712228">
        <w:rPr>
          <w:rFonts w:ascii="Arial" w:eastAsia="Times New Roman" w:hAnsi="Arial" w:cs="Arial"/>
          <w:color w:val="222222"/>
          <w:sz w:val="24"/>
          <w:szCs w:val="24"/>
          <w:lang w:val="pl-PL" w:eastAsia="en-GB"/>
        </w:rPr>
        <w:t xml:space="preserve"> </w:t>
      </w:r>
      <w:r w:rsidRPr="00036E38">
        <w:rPr>
          <w:rFonts w:ascii="Arial" w:eastAsia="Times New Roman" w:hAnsi="Arial" w:cs="Arial"/>
          <w:color w:val="222222"/>
          <w:sz w:val="24"/>
          <w:szCs w:val="24"/>
          <w:lang w:val="pl-PL" w:eastAsia="en-GB"/>
        </w:rPr>
        <w:t>Tadeusza" - dwór i otaczający go krajobraz.</w:t>
      </w:r>
    </w:p>
    <w:p w14:paraId="6604BF7C" w14:textId="77777777" w:rsidR="00036E38" w:rsidRPr="00036E38" w:rsidRDefault="00036E38" w:rsidP="00036E38">
      <w:pPr>
        <w:spacing w:after="0" w:line="240" w:lineRule="auto"/>
        <w:rPr>
          <w:rFonts w:ascii="Arial" w:eastAsia="Times New Roman" w:hAnsi="Arial" w:cs="Arial"/>
          <w:color w:val="222222"/>
          <w:sz w:val="24"/>
          <w:szCs w:val="24"/>
          <w:lang w:val="pl-PL" w:eastAsia="en-GB"/>
        </w:rPr>
      </w:pPr>
    </w:p>
    <w:p w14:paraId="5F32E66A" w14:textId="00A71865"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1. Usytuowanie dworu ( lasek, wzgórze, ruczaj - elementy miejsca świętego dla emigrantów ); zamożność i samowystarczalność dworu, oddzielnie zbudowana kuchnia, w której gotowano nieustannie i dużo, biesiady obfite w jedzenie.</w:t>
      </w:r>
      <w:r w:rsidR="00712228">
        <w:rPr>
          <w:rFonts w:ascii="Arial" w:eastAsia="Times New Roman" w:hAnsi="Arial" w:cs="Arial"/>
          <w:color w:val="222222"/>
          <w:sz w:val="24"/>
          <w:szCs w:val="24"/>
          <w:lang w:val="pl-PL" w:eastAsia="en-GB"/>
        </w:rPr>
        <w:t xml:space="preserve"> </w:t>
      </w:r>
      <w:r w:rsidRPr="00036E38">
        <w:rPr>
          <w:rFonts w:ascii="Arial" w:eastAsia="Times New Roman" w:hAnsi="Arial" w:cs="Arial"/>
          <w:color w:val="222222"/>
          <w:sz w:val="24"/>
          <w:szCs w:val="24"/>
          <w:lang w:val="pl-PL" w:eastAsia="en-GB"/>
        </w:rPr>
        <w:t>Brzoza  jako symbol rodzimo</w:t>
      </w:r>
      <w:r w:rsidR="00712228">
        <w:rPr>
          <w:rFonts w:ascii="Arial" w:eastAsia="Times New Roman" w:hAnsi="Arial" w:cs="Arial"/>
          <w:color w:val="222222"/>
          <w:sz w:val="24"/>
          <w:szCs w:val="24"/>
          <w:lang w:val="pl-PL" w:eastAsia="en-GB"/>
        </w:rPr>
        <w:t>ś</w:t>
      </w:r>
      <w:r w:rsidRPr="00036E38">
        <w:rPr>
          <w:rFonts w:ascii="Arial" w:eastAsia="Times New Roman" w:hAnsi="Arial" w:cs="Arial"/>
          <w:color w:val="222222"/>
          <w:sz w:val="24"/>
          <w:szCs w:val="24"/>
          <w:lang w:val="pl-PL" w:eastAsia="en-GB"/>
        </w:rPr>
        <w:t>ci.</w:t>
      </w:r>
    </w:p>
    <w:p w14:paraId="3EBE5FB4" w14:textId="77777777"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2. Dwór Soplicy - sprzężony z historią przez portrety Kościuszki, Rejtana, Jasińskiego i Korsaka. Zegar z kurantem grającym Mazurka Dąbrowskiego.</w:t>
      </w:r>
    </w:p>
    <w:p w14:paraId="286A4526" w14:textId="77777777"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3. Dom szlachcica zaściankowego Maćka Dobrzyńskiego - bardzo stary, pod jednym dachem część mieszkalna, spichlerze i obory.</w:t>
      </w:r>
    </w:p>
    <w:p w14:paraId="0FEB8498" w14:textId="77777777"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3.Zamek - obcy środowisku szlacheckiemu, urozmaica krajobraz i pobudza wyobraźnię.</w:t>
      </w:r>
    </w:p>
    <w:p w14:paraId="594A8120" w14:textId="77777777"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4. Rytm pracy wyznaczony jest przez rytm przyrody, stosunek do chłopów- ojcowski.</w:t>
      </w:r>
    </w:p>
    <w:p w14:paraId="1A489486" w14:textId="4D1C214F" w:rsidR="00036E38" w:rsidRP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5. Bardzo liczne opisy ojczystej przyrody: opis ogrodu warzywnego,</w:t>
      </w:r>
      <w:r>
        <w:rPr>
          <w:rFonts w:ascii="Arial" w:eastAsia="Times New Roman" w:hAnsi="Arial" w:cs="Arial"/>
          <w:color w:val="222222"/>
          <w:sz w:val="24"/>
          <w:szCs w:val="24"/>
          <w:lang w:val="pl-PL" w:eastAsia="en-GB"/>
        </w:rPr>
        <w:t xml:space="preserve"> </w:t>
      </w:r>
      <w:r w:rsidRPr="00036E38">
        <w:rPr>
          <w:rFonts w:ascii="Arial" w:eastAsia="Times New Roman" w:hAnsi="Arial" w:cs="Arial"/>
          <w:color w:val="222222"/>
          <w:sz w:val="24"/>
          <w:szCs w:val="24"/>
          <w:lang w:val="pl-PL" w:eastAsia="en-GB"/>
        </w:rPr>
        <w:t>sadu, opisy drzew, stawów, grzybów, matecznika. Przyroda wyznacza rytm życia mieszkańców, jest ich sprzymierzeńcem, zapowiada niezwykłe wydarzenia. Antropomorfizacja przyrody( koncert puszczyków ciem, muszek,</w:t>
      </w:r>
      <w:r w:rsidR="000D44F2">
        <w:rPr>
          <w:rFonts w:ascii="Arial" w:eastAsia="Times New Roman" w:hAnsi="Arial" w:cs="Arial"/>
          <w:color w:val="222222"/>
          <w:sz w:val="24"/>
          <w:szCs w:val="24"/>
          <w:lang w:val="pl-PL" w:eastAsia="en-GB"/>
        </w:rPr>
        <w:t xml:space="preserve"> </w:t>
      </w:r>
      <w:r w:rsidRPr="00036E38">
        <w:rPr>
          <w:rFonts w:ascii="Arial" w:eastAsia="Times New Roman" w:hAnsi="Arial" w:cs="Arial"/>
          <w:color w:val="222222"/>
          <w:sz w:val="24"/>
          <w:szCs w:val="24"/>
          <w:lang w:val="pl-PL" w:eastAsia="en-GB"/>
        </w:rPr>
        <w:t>ptactwa</w:t>
      </w:r>
      <w:r>
        <w:rPr>
          <w:rFonts w:ascii="Arial" w:eastAsia="Times New Roman" w:hAnsi="Arial" w:cs="Arial"/>
          <w:color w:val="222222"/>
          <w:sz w:val="24"/>
          <w:szCs w:val="24"/>
          <w:lang w:val="pl-PL" w:eastAsia="en-GB"/>
        </w:rPr>
        <w:t xml:space="preserve"> </w:t>
      </w:r>
      <w:r w:rsidRPr="00036E38">
        <w:rPr>
          <w:rFonts w:ascii="Arial" w:eastAsia="Times New Roman" w:hAnsi="Arial" w:cs="Arial"/>
          <w:color w:val="222222"/>
          <w:sz w:val="24"/>
          <w:szCs w:val="24"/>
          <w:lang w:val="pl-PL" w:eastAsia="en-GB"/>
        </w:rPr>
        <w:t>i żab jest misterium przyrody.</w:t>
      </w:r>
    </w:p>
    <w:p w14:paraId="6D76A1BB" w14:textId="78ECFC1C" w:rsidR="00036E38" w:rsidRDefault="00036E38" w:rsidP="00036E38">
      <w:pPr>
        <w:spacing w:after="0" w:line="240" w:lineRule="auto"/>
        <w:rPr>
          <w:rFonts w:ascii="Arial" w:eastAsia="Times New Roman" w:hAnsi="Arial" w:cs="Arial"/>
          <w:color w:val="222222"/>
          <w:sz w:val="24"/>
          <w:szCs w:val="24"/>
          <w:lang w:val="pl-PL" w:eastAsia="en-GB"/>
        </w:rPr>
      </w:pPr>
      <w:r w:rsidRPr="00036E38">
        <w:rPr>
          <w:rFonts w:ascii="Arial" w:eastAsia="Times New Roman" w:hAnsi="Arial" w:cs="Arial"/>
          <w:color w:val="222222"/>
          <w:sz w:val="24"/>
          <w:szCs w:val="24"/>
          <w:lang w:val="pl-PL" w:eastAsia="en-GB"/>
        </w:rPr>
        <w:t xml:space="preserve">6. Sentymentalny, nawet utopijny, a przecież realistyczny obraz ojczyzny jest strawą dla stęsknionych emigrantów. </w:t>
      </w:r>
      <w:r w:rsidRPr="00036E38">
        <w:rPr>
          <w:rFonts w:ascii="Arial" w:eastAsia="Times New Roman" w:hAnsi="Arial" w:cs="Arial"/>
          <w:color w:val="222222"/>
          <w:sz w:val="24"/>
          <w:szCs w:val="24"/>
          <w:lang w:eastAsia="en-GB"/>
        </w:rPr>
        <w:t>(</w:t>
      </w:r>
      <w:proofErr w:type="spellStart"/>
      <w:r w:rsidRPr="00036E38">
        <w:rPr>
          <w:rFonts w:ascii="Arial" w:eastAsia="Times New Roman" w:hAnsi="Arial" w:cs="Arial"/>
          <w:color w:val="222222"/>
          <w:sz w:val="24"/>
          <w:szCs w:val="24"/>
          <w:lang w:eastAsia="en-GB"/>
        </w:rPr>
        <w:t>Inwokacja</w:t>
      </w:r>
      <w:proofErr w:type="spellEnd"/>
      <w:r w:rsidRPr="00036E38">
        <w:rPr>
          <w:rFonts w:ascii="Arial" w:eastAsia="Times New Roman" w:hAnsi="Arial" w:cs="Arial"/>
          <w:color w:val="222222"/>
          <w:sz w:val="24"/>
          <w:szCs w:val="24"/>
          <w:lang w:eastAsia="en-GB"/>
        </w:rPr>
        <w:t>).</w:t>
      </w:r>
      <w:r>
        <w:rPr>
          <w:rFonts w:ascii="Arial" w:eastAsia="Times New Roman" w:hAnsi="Arial" w:cs="Arial"/>
          <w:color w:val="222222"/>
          <w:sz w:val="24"/>
          <w:szCs w:val="24"/>
          <w:lang w:val="pl-PL" w:eastAsia="en-GB"/>
        </w:rPr>
        <w:t xml:space="preserve"> </w:t>
      </w:r>
    </w:p>
    <w:p w14:paraId="3690A74C" w14:textId="3C309341" w:rsidR="00036E38" w:rsidRDefault="00036E38">
      <w:pPr>
        <w:rPr>
          <w:rFonts w:ascii="Arial" w:eastAsia="Times New Roman" w:hAnsi="Arial" w:cs="Arial"/>
          <w:color w:val="222222"/>
          <w:sz w:val="24"/>
          <w:szCs w:val="24"/>
          <w:lang w:val="pl-PL" w:eastAsia="en-GB"/>
        </w:rPr>
      </w:pPr>
      <w:r>
        <w:rPr>
          <w:rFonts w:ascii="Arial" w:eastAsia="Times New Roman" w:hAnsi="Arial" w:cs="Arial"/>
          <w:color w:val="222222"/>
          <w:sz w:val="24"/>
          <w:szCs w:val="24"/>
          <w:lang w:val="pl-PL" w:eastAsia="en-GB"/>
        </w:rPr>
        <w:br w:type="page"/>
      </w:r>
    </w:p>
    <w:p w14:paraId="65B7763D" w14:textId="77777777" w:rsidR="00036E38" w:rsidRPr="00036E38" w:rsidRDefault="00036E38" w:rsidP="00036E38">
      <w:pPr>
        <w:spacing w:after="0" w:line="240" w:lineRule="auto"/>
        <w:rPr>
          <w:rFonts w:ascii="Times New Roman" w:eastAsia="Times New Roman" w:hAnsi="Times New Roman" w:cs="Times New Roman"/>
          <w:sz w:val="24"/>
          <w:szCs w:val="24"/>
          <w:lang w:val="pl-PL" w:eastAsia="en-GB"/>
        </w:rPr>
      </w:pPr>
      <w:r w:rsidRPr="00036E38">
        <w:rPr>
          <w:rFonts w:ascii="Arial" w:eastAsia="Times New Roman" w:hAnsi="Arial" w:cs="Arial"/>
          <w:color w:val="222222"/>
          <w:sz w:val="20"/>
          <w:szCs w:val="20"/>
          <w:shd w:val="clear" w:color="auto" w:fill="FFFFFF"/>
          <w:lang w:val="pl-PL" w:eastAsia="en-GB"/>
        </w:rPr>
        <w:lastRenderedPageBreak/>
        <w:t>Temat: Kojąca rola  "Pana Tadeusza" - o roli etykiety w życiu mieszkańców Soplicowa.</w:t>
      </w:r>
    </w:p>
    <w:p w14:paraId="4A3FDC26"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p>
    <w:p w14:paraId="0EED7D6B" w14:textId="26D23AAF"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1.Klimat Soplicowa - to poczucie bezpieczeństwa, ładu, życie bez wyobcowania, w grupie, bez napięć psychicznych. Tworzy  ten klimat  m.in. etykieta (czyli  -wg Sędziego - grzeczność). Przejmuje się ją stopniowo - od dziecka- przez obserwację i słuchanie pouczeń. Strażnicy grzeczności to: Sędzia,</w:t>
      </w:r>
      <w:r w:rsidR="000D44F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Podkomorzy,</w:t>
      </w:r>
      <w:r w:rsidR="000D44F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Wojski (przykład pouczeń:</w:t>
      </w:r>
      <w:r w:rsidR="000D44F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księga I, w.340 -407.).</w:t>
      </w:r>
    </w:p>
    <w:p w14:paraId="47F11CA8"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 xml:space="preserve">2. Przykłady stosowania się do etykiety, obyczaju: powrót ze spaceru( </w:t>
      </w:r>
      <w:proofErr w:type="spellStart"/>
      <w:r w:rsidRPr="00036E38">
        <w:rPr>
          <w:rFonts w:ascii="Arial" w:eastAsia="Times New Roman" w:hAnsi="Arial" w:cs="Arial"/>
          <w:color w:val="222222"/>
          <w:sz w:val="20"/>
          <w:szCs w:val="20"/>
          <w:lang w:val="pl-PL" w:eastAsia="en-GB"/>
        </w:rPr>
        <w:t>Ks.I,w</w:t>
      </w:r>
      <w:proofErr w:type="spellEnd"/>
      <w:r w:rsidRPr="00036E38">
        <w:rPr>
          <w:rFonts w:ascii="Arial" w:eastAsia="Times New Roman" w:hAnsi="Arial" w:cs="Arial"/>
          <w:color w:val="222222"/>
          <w:sz w:val="20"/>
          <w:szCs w:val="20"/>
          <w:lang w:val="pl-PL" w:eastAsia="en-GB"/>
        </w:rPr>
        <w:t xml:space="preserve">. 210 -227), zasiadanie do stołu (ks. </w:t>
      </w:r>
      <w:proofErr w:type="spellStart"/>
      <w:r w:rsidRPr="00036E38">
        <w:rPr>
          <w:rFonts w:ascii="Arial" w:eastAsia="Times New Roman" w:hAnsi="Arial" w:cs="Arial"/>
          <w:color w:val="222222"/>
          <w:sz w:val="20"/>
          <w:szCs w:val="20"/>
          <w:lang w:val="pl-PL" w:eastAsia="en-GB"/>
        </w:rPr>
        <w:t>I,w</w:t>
      </w:r>
      <w:proofErr w:type="spellEnd"/>
      <w:r w:rsidRPr="00036E38">
        <w:rPr>
          <w:rFonts w:ascii="Arial" w:eastAsia="Times New Roman" w:hAnsi="Arial" w:cs="Arial"/>
          <w:color w:val="222222"/>
          <w:sz w:val="20"/>
          <w:szCs w:val="20"/>
          <w:lang w:val="pl-PL" w:eastAsia="en-GB"/>
        </w:rPr>
        <w:t>. 300 -318), grzybobranie (Ks. II,w.847 -853), przedstawienie Zosi gościom (</w:t>
      </w:r>
      <w:proofErr w:type="spellStart"/>
      <w:r w:rsidRPr="00036E38">
        <w:rPr>
          <w:rFonts w:ascii="Arial" w:eastAsia="Times New Roman" w:hAnsi="Arial" w:cs="Arial"/>
          <w:color w:val="222222"/>
          <w:sz w:val="20"/>
          <w:szCs w:val="20"/>
          <w:lang w:val="pl-PL" w:eastAsia="en-GB"/>
        </w:rPr>
        <w:t>ks.V</w:t>
      </w:r>
      <w:proofErr w:type="spellEnd"/>
      <w:r w:rsidRPr="00036E38">
        <w:rPr>
          <w:rFonts w:ascii="Arial" w:eastAsia="Times New Roman" w:hAnsi="Arial" w:cs="Arial"/>
          <w:color w:val="222222"/>
          <w:sz w:val="20"/>
          <w:szCs w:val="20"/>
          <w:lang w:val="pl-PL" w:eastAsia="en-GB"/>
        </w:rPr>
        <w:t>, w.200-203), polowanie wraz z koncertem Wojskiego- hymnem na cześć polowania jako obyczaju, który odchodzi w przeszłość (ks. IV), i uroczystości rodzinne, polonez (ks. XII). Swobodne traktowanie etykiety (</w:t>
      </w:r>
      <w:proofErr w:type="spellStart"/>
      <w:r w:rsidRPr="00036E38">
        <w:rPr>
          <w:rFonts w:ascii="Arial" w:eastAsia="Times New Roman" w:hAnsi="Arial" w:cs="Arial"/>
          <w:color w:val="222222"/>
          <w:sz w:val="20"/>
          <w:szCs w:val="20"/>
          <w:lang w:val="pl-PL" w:eastAsia="en-GB"/>
        </w:rPr>
        <w:t>ks.II</w:t>
      </w:r>
      <w:proofErr w:type="spellEnd"/>
      <w:r w:rsidRPr="00036E38">
        <w:rPr>
          <w:rFonts w:ascii="Arial" w:eastAsia="Times New Roman" w:hAnsi="Arial" w:cs="Arial"/>
          <w:color w:val="222222"/>
          <w:sz w:val="20"/>
          <w:szCs w:val="20"/>
          <w:lang w:val="pl-PL" w:eastAsia="en-GB"/>
        </w:rPr>
        <w:t>, w.480 -490).</w:t>
      </w:r>
    </w:p>
    <w:p w14:paraId="07E52802"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3. Najczęściej opisywany obyczaj - jedzenie ( opisy dań, trunków, deserów i serwisu. Cytowanie tytułów książek kucharskich.</w:t>
      </w:r>
    </w:p>
    <w:p w14:paraId="7D3C996F"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 xml:space="preserve">4. Funkcja stołu - element zespalający, swoiste </w:t>
      </w:r>
      <w:proofErr w:type="spellStart"/>
      <w:r w:rsidRPr="00036E38">
        <w:rPr>
          <w:rFonts w:ascii="Arial" w:eastAsia="Times New Roman" w:hAnsi="Arial" w:cs="Arial"/>
          <w:color w:val="222222"/>
          <w:sz w:val="20"/>
          <w:szCs w:val="20"/>
          <w:lang w:val="pl-PL" w:eastAsia="en-GB"/>
        </w:rPr>
        <w:t>misterium.Uczta</w:t>
      </w:r>
      <w:proofErr w:type="spellEnd"/>
      <w:r w:rsidRPr="00036E38">
        <w:rPr>
          <w:rFonts w:ascii="Arial" w:eastAsia="Times New Roman" w:hAnsi="Arial" w:cs="Arial"/>
          <w:color w:val="222222"/>
          <w:sz w:val="20"/>
          <w:szCs w:val="20"/>
          <w:lang w:val="pl-PL" w:eastAsia="en-GB"/>
        </w:rPr>
        <w:t xml:space="preserve"> w księdze XII to udomowienie przeszłości, zakotwiczenie obyczaju w historii.</w:t>
      </w:r>
    </w:p>
    <w:p w14:paraId="23849C8E" w14:textId="18D726D2" w:rsidR="00036E38" w:rsidRDefault="00036E38">
      <w:pPr>
        <w:rPr>
          <w:rFonts w:ascii="Arial" w:eastAsia="Times New Roman" w:hAnsi="Arial" w:cs="Arial"/>
          <w:color w:val="222222"/>
          <w:sz w:val="24"/>
          <w:szCs w:val="24"/>
          <w:lang w:val="pl-PL" w:eastAsia="en-GB"/>
        </w:rPr>
      </w:pPr>
      <w:r>
        <w:rPr>
          <w:rFonts w:ascii="Arial" w:eastAsia="Times New Roman" w:hAnsi="Arial" w:cs="Arial"/>
          <w:color w:val="222222"/>
          <w:sz w:val="24"/>
          <w:szCs w:val="24"/>
          <w:lang w:val="pl-PL" w:eastAsia="en-GB"/>
        </w:rPr>
        <w:br w:type="page"/>
      </w:r>
    </w:p>
    <w:p w14:paraId="31787ED2" w14:textId="77777777" w:rsidR="00036E38" w:rsidRPr="00036E38" w:rsidRDefault="00036E38" w:rsidP="00036E38">
      <w:pPr>
        <w:spacing w:after="0" w:line="240" w:lineRule="auto"/>
        <w:rPr>
          <w:rFonts w:ascii="Times New Roman" w:eastAsia="Times New Roman" w:hAnsi="Times New Roman" w:cs="Times New Roman"/>
          <w:sz w:val="24"/>
          <w:szCs w:val="24"/>
          <w:lang w:val="pl-PL" w:eastAsia="en-GB"/>
        </w:rPr>
      </w:pPr>
      <w:r w:rsidRPr="00036E38">
        <w:rPr>
          <w:rFonts w:ascii="Arial" w:eastAsia="Times New Roman" w:hAnsi="Arial" w:cs="Arial"/>
          <w:color w:val="222222"/>
          <w:sz w:val="20"/>
          <w:szCs w:val="20"/>
          <w:shd w:val="clear" w:color="auto" w:fill="FFFFFF"/>
          <w:lang w:val="pl-PL" w:eastAsia="en-GB"/>
        </w:rPr>
        <w:lastRenderedPageBreak/>
        <w:t>Temat:. Kojąca rola "Pana Tadeusza" - historia w epopei.</w:t>
      </w:r>
    </w:p>
    <w:p w14:paraId="76A61DE5"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p>
    <w:p w14:paraId="5DD5D1B3"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1. Przywoływane wydarzenia historyczne: Konstytucja 3 Maja, targowica, Powstanie Kościuszkowskie, legiony, wojny napoleońskie, powstanie Księstwa Warszawskiego.</w:t>
      </w:r>
    </w:p>
    <w:p w14:paraId="6EDAB570"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2.Historia współczesna (1811/1812 rok)to: przemarsz wojsk napoleońskich i legionów polskich na Moskwę i wiązane z tym nadzieje, a w zasadzie pewność - odzyskania wolności.</w:t>
      </w:r>
    </w:p>
    <w:p w14:paraId="576F7BBA"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 xml:space="preserve">,3. Przeszłość to dominacja interesów rodu nad interesem wspólnym. Drogę do przyszłości (tj. utożsamienia się  z narodem także innych stanów ( poza szlachtą,) i przełożenia interesu narodu nad interes rodu przygotował Jacek Soplica ( postać niezwykła i tragiczna, praca uświadamiająca Jacka Soplicy w księdze </w:t>
      </w:r>
      <w:proofErr w:type="spellStart"/>
      <w:r w:rsidRPr="00036E38">
        <w:rPr>
          <w:rFonts w:ascii="Arial" w:eastAsia="Times New Roman" w:hAnsi="Arial" w:cs="Arial"/>
          <w:color w:val="222222"/>
          <w:sz w:val="20"/>
          <w:szCs w:val="20"/>
          <w:lang w:val="pl-PL" w:eastAsia="en-GB"/>
        </w:rPr>
        <w:t>IV,w</w:t>
      </w:r>
      <w:proofErr w:type="spellEnd"/>
      <w:r w:rsidRPr="00036E38">
        <w:rPr>
          <w:rFonts w:ascii="Arial" w:eastAsia="Times New Roman" w:hAnsi="Arial" w:cs="Arial"/>
          <w:color w:val="222222"/>
          <w:sz w:val="20"/>
          <w:szCs w:val="20"/>
          <w:lang w:val="pl-PL" w:eastAsia="en-GB"/>
        </w:rPr>
        <w:t>. ,315-448). </w:t>
      </w:r>
    </w:p>
    <w:p w14:paraId="6AEA7A17"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4. Przyszłość reprezentują Tadeusz i Zosia. Tadeusz to patriota, walka o wolność  ojczyzny jest dla niego naturalnym obowiązkiem, kocha ojczystą przyrodę, strony rodzinne, broni honoru rodziny w konflikcie z Hrabią, jest odważny, bezinteresowny ( przeprowadza uwłaszczenie chłopów ). Zosia jest symbolem kobiecości i symbolem witalnej przyrody.</w:t>
      </w:r>
    </w:p>
    <w:p w14:paraId="405AB74C" w14:textId="6A220D49"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5. Koncert Jankiela to dźwiękowy obraz ojczystej historii, dorastania Polaków do nowych zadań, patetyczny hymn na cześć narodu i jego wodzów, mitologizacja wydarzeń</w:t>
      </w:r>
      <w:r w:rsidR="000D44F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historycznych.</w:t>
      </w:r>
    </w:p>
    <w:p w14:paraId="7336AAA9"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6. Epilog "Pana Tadeusza"  (bardzo gorzki) nie został dołączony do epopei za życia Mickiewicza. Praca nad utworem była dla poety ucieczką od intryg i sporów paryskiej emigracji. Najlepszym schronieniem od swarów i emigracyjnych kłótni był dla poety kraj lat dziecinnych.</w:t>
      </w:r>
    </w:p>
    <w:p w14:paraId="133DFD40" w14:textId="37648ED3"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7. Fabuła utworu jest wielowątkowa, na plan pierwszy wysuwają się tragiczne dzieje emisariusze Jacka Soplicy. Ściśle z nim powiązany jest wątek sporu o zamek zakończony zajazdem oraz perypetie miłosne Tadeusza i Zosi. Właściwym bohaterem jest zbiorowość szlachecka:</w:t>
      </w:r>
      <w:r w:rsidR="000D44F2">
        <w:rPr>
          <w:rFonts w:ascii="Arial" w:eastAsia="Times New Roman" w:hAnsi="Arial" w:cs="Arial"/>
          <w:color w:val="222222"/>
          <w:sz w:val="20"/>
          <w:szCs w:val="20"/>
          <w:lang w:val="pl-PL" w:eastAsia="en-GB"/>
        </w:rPr>
        <w:t xml:space="preserve"> </w:t>
      </w:r>
      <w:r w:rsidRPr="00036E38">
        <w:rPr>
          <w:rFonts w:ascii="Arial" w:eastAsia="Times New Roman" w:hAnsi="Arial" w:cs="Arial"/>
          <w:color w:val="222222"/>
          <w:sz w:val="20"/>
          <w:szCs w:val="20"/>
          <w:lang w:val="pl-PL" w:eastAsia="en-GB"/>
        </w:rPr>
        <w:t>szlachta bogatsza i biedniejsza zaściankowa.</w:t>
      </w:r>
    </w:p>
    <w:p w14:paraId="624DC847" w14:textId="19F5F42B" w:rsidR="00036E38" w:rsidRDefault="00036E38">
      <w:pPr>
        <w:rPr>
          <w:rFonts w:ascii="Arial" w:eastAsia="Times New Roman" w:hAnsi="Arial" w:cs="Arial"/>
          <w:color w:val="222222"/>
          <w:sz w:val="24"/>
          <w:szCs w:val="24"/>
          <w:lang w:val="pl-PL" w:eastAsia="en-GB"/>
        </w:rPr>
      </w:pPr>
      <w:r>
        <w:rPr>
          <w:rFonts w:ascii="Arial" w:eastAsia="Times New Roman" w:hAnsi="Arial" w:cs="Arial"/>
          <w:color w:val="222222"/>
          <w:sz w:val="24"/>
          <w:szCs w:val="24"/>
          <w:lang w:val="pl-PL" w:eastAsia="en-GB"/>
        </w:rPr>
        <w:br w:type="page"/>
      </w:r>
    </w:p>
    <w:p w14:paraId="163AA161" w14:textId="77777777" w:rsidR="00036E38" w:rsidRPr="00036E38" w:rsidRDefault="00036E38" w:rsidP="00036E38">
      <w:pPr>
        <w:spacing w:after="0" w:line="240" w:lineRule="auto"/>
        <w:rPr>
          <w:rFonts w:ascii="Times New Roman" w:eastAsia="Times New Roman" w:hAnsi="Times New Roman" w:cs="Times New Roman"/>
          <w:sz w:val="24"/>
          <w:szCs w:val="24"/>
          <w:lang w:val="pl-PL" w:eastAsia="en-GB"/>
        </w:rPr>
      </w:pPr>
      <w:r w:rsidRPr="00036E38">
        <w:rPr>
          <w:rFonts w:ascii="Arial" w:eastAsia="Times New Roman" w:hAnsi="Arial" w:cs="Arial"/>
          <w:color w:val="222222"/>
          <w:sz w:val="20"/>
          <w:szCs w:val="20"/>
          <w:shd w:val="clear" w:color="auto" w:fill="FFFFFF"/>
          <w:lang w:val="pl-PL" w:eastAsia="en-GB"/>
        </w:rPr>
        <w:lastRenderedPageBreak/>
        <w:t>Temat: Kojąca rola "Pana Tadeusza" jako epopei narodowej.</w:t>
      </w:r>
    </w:p>
    <w:p w14:paraId="624DC88C"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p>
    <w:p w14:paraId="5D13998B" w14:textId="3E73E561"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1. Epopeja : składa się z 12 ksiąg, zawiera Inwokację oraz epilog, przedstawia wydarzenia przełomowe dla narodu. Inwokacja do bóstwa (Matki Boskiej) na drugim miejscu, przed inwokacją do ojczyzny. Pisana trzynastozg</w:t>
      </w:r>
      <w:r w:rsidR="000D44F2">
        <w:rPr>
          <w:rFonts w:ascii="Arial" w:eastAsia="Times New Roman" w:hAnsi="Arial" w:cs="Arial"/>
          <w:color w:val="222222"/>
          <w:sz w:val="20"/>
          <w:szCs w:val="20"/>
          <w:lang w:val="pl-PL" w:eastAsia="en-GB"/>
        </w:rPr>
        <w:t>ł</w:t>
      </w:r>
      <w:r w:rsidRPr="00036E38">
        <w:rPr>
          <w:rFonts w:ascii="Arial" w:eastAsia="Times New Roman" w:hAnsi="Arial" w:cs="Arial"/>
          <w:color w:val="222222"/>
          <w:sz w:val="20"/>
          <w:szCs w:val="20"/>
          <w:lang w:val="pl-PL" w:eastAsia="en-GB"/>
        </w:rPr>
        <w:t>oskowcem z rymem parzystym.</w:t>
      </w:r>
    </w:p>
    <w:p w14:paraId="53F65EE8"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2. Sielski obraz "kraju lat dziecinnych"(Litwy), jego przyrody, architektury, ludzi i obyczajów.</w:t>
      </w:r>
    </w:p>
    <w:p w14:paraId="2DA3DC53"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3. Wątek dawnych czasów chwalonych za patriotyzm, gościnność, szacunek dla starszych, przywiązanie do tradycji.</w:t>
      </w:r>
    </w:p>
    <w:p w14:paraId="0248212A"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4. Napiętnowanie wad szlacheckich: prywaty, warcholstwa, skłonności do zatargu bez wnikania w powody, kłótliwości i naiwności wynikającej często z braku szerszych horyzontów, wskazanie wewnętrznych przyczyn upadku Polski ( bezsilność prawa wobec szlacheckiego i magnackiego rozpasania, szlachecka pycha prowadząca do anarchii).</w:t>
      </w:r>
    </w:p>
    <w:p w14:paraId="242D06E6"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5. Wiara w ostateczne zwycięstwo wyrażona w zakończeniu, w którym nie ma wzmianki o tym, że wyprawa Napoleona na Rosję zakończyła się klęską; pozostaje obraz pełen nadziei. W ostatnim polonezie odchodzi w przeszłość pokolenie, któremu nie udało się zapobiec niewoli ojczyzny, a na scenę wchodzą młodzi, dający nadzieję na odrodzenie się narodu.</w:t>
      </w:r>
    </w:p>
    <w:p w14:paraId="6E6E79B3" w14:textId="77777777" w:rsidR="00036E38" w:rsidRP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6. Źródło inspiracji dla malarzy-  najsłynniejsze ilustracje: Michał Elwiro Andriolli i Marcin Szancer.</w:t>
      </w:r>
    </w:p>
    <w:p w14:paraId="1F3FB833" w14:textId="3FF69B40" w:rsidR="00036E38" w:rsidRDefault="00036E38" w:rsidP="00036E38">
      <w:pPr>
        <w:spacing w:after="0" w:line="240" w:lineRule="auto"/>
        <w:rPr>
          <w:rFonts w:ascii="Arial" w:eastAsia="Times New Roman" w:hAnsi="Arial" w:cs="Arial"/>
          <w:color w:val="222222"/>
          <w:sz w:val="20"/>
          <w:szCs w:val="20"/>
          <w:lang w:val="pl-PL" w:eastAsia="en-GB"/>
        </w:rPr>
      </w:pPr>
      <w:r w:rsidRPr="00036E38">
        <w:rPr>
          <w:rFonts w:ascii="Arial" w:eastAsia="Times New Roman" w:hAnsi="Arial" w:cs="Arial"/>
          <w:color w:val="222222"/>
          <w:sz w:val="20"/>
          <w:szCs w:val="20"/>
          <w:lang w:val="pl-PL" w:eastAsia="en-GB"/>
        </w:rPr>
        <w:t>7. Książka obecna w każdym polskim domu.</w:t>
      </w:r>
    </w:p>
    <w:p w14:paraId="00BB3DC9" w14:textId="2C04C1FD" w:rsidR="00036E38" w:rsidRPr="00036E38" w:rsidRDefault="00036E38">
      <w:pPr>
        <w:rPr>
          <w:rFonts w:ascii="Arial" w:eastAsia="Times New Roman" w:hAnsi="Arial" w:cs="Arial"/>
          <w:color w:val="222222"/>
          <w:sz w:val="20"/>
          <w:szCs w:val="20"/>
          <w:lang w:val="pl-PL" w:eastAsia="en-GB"/>
        </w:rPr>
      </w:pPr>
    </w:p>
    <w:sectPr w:rsidR="00036E38" w:rsidRPr="00036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38"/>
    <w:rsid w:val="00036E38"/>
    <w:rsid w:val="000D44F2"/>
    <w:rsid w:val="001E7260"/>
    <w:rsid w:val="004D7D11"/>
    <w:rsid w:val="006C4942"/>
    <w:rsid w:val="00712228"/>
    <w:rsid w:val="008C25D8"/>
    <w:rsid w:val="00D812EA"/>
    <w:rsid w:val="00F1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E586"/>
  <w15:chartTrackingRefBased/>
  <w15:docId w15:val="{C247C4FE-3C65-4841-951E-5665943B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6E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E38"/>
    <w:rPr>
      <w:rFonts w:ascii="Times New Roman" w:eastAsia="Times New Roman" w:hAnsi="Times New Roman" w:cs="Times New Roman"/>
      <w:b/>
      <w:bCs/>
      <w:sz w:val="27"/>
      <w:szCs w:val="27"/>
      <w:lang w:eastAsia="en-GB"/>
    </w:rPr>
  </w:style>
  <w:style w:type="character" w:customStyle="1" w:styleId="qu">
    <w:name w:val="qu"/>
    <w:basedOn w:val="DefaultParagraphFont"/>
    <w:rsid w:val="00036E38"/>
  </w:style>
  <w:style w:type="character" w:customStyle="1" w:styleId="gd">
    <w:name w:val="gd"/>
    <w:basedOn w:val="DefaultParagraphFont"/>
    <w:rsid w:val="00036E38"/>
  </w:style>
  <w:style w:type="character" w:customStyle="1" w:styleId="g3">
    <w:name w:val="g3"/>
    <w:basedOn w:val="DefaultParagraphFont"/>
    <w:rsid w:val="00036E38"/>
  </w:style>
  <w:style w:type="character" w:customStyle="1" w:styleId="hb">
    <w:name w:val="hb"/>
    <w:basedOn w:val="DefaultParagraphFont"/>
    <w:rsid w:val="00036E38"/>
  </w:style>
  <w:style w:type="character" w:customStyle="1" w:styleId="g2">
    <w:name w:val="g2"/>
    <w:basedOn w:val="DefaultParagraphFont"/>
    <w:rsid w:val="0003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8789">
      <w:bodyDiv w:val="1"/>
      <w:marLeft w:val="0"/>
      <w:marRight w:val="0"/>
      <w:marTop w:val="0"/>
      <w:marBottom w:val="0"/>
      <w:divBdr>
        <w:top w:val="none" w:sz="0" w:space="0" w:color="auto"/>
        <w:left w:val="none" w:sz="0" w:space="0" w:color="auto"/>
        <w:bottom w:val="none" w:sz="0" w:space="0" w:color="auto"/>
        <w:right w:val="none" w:sz="0" w:space="0" w:color="auto"/>
      </w:divBdr>
      <w:divsChild>
        <w:div w:id="283002515">
          <w:marLeft w:val="0"/>
          <w:marRight w:val="0"/>
          <w:marTop w:val="0"/>
          <w:marBottom w:val="0"/>
          <w:divBdr>
            <w:top w:val="none" w:sz="0" w:space="0" w:color="auto"/>
            <w:left w:val="none" w:sz="0" w:space="0" w:color="auto"/>
            <w:bottom w:val="none" w:sz="0" w:space="0" w:color="auto"/>
            <w:right w:val="none" w:sz="0" w:space="0" w:color="auto"/>
          </w:divBdr>
          <w:divsChild>
            <w:div w:id="1958759178">
              <w:marLeft w:val="0"/>
              <w:marRight w:val="0"/>
              <w:marTop w:val="0"/>
              <w:marBottom w:val="0"/>
              <w:divBdr>
                <w:top w:val="none" w:sz="0" w:space="0" w:color="auto"/>
                <w:left w:val="none" w:sz="0" w:space="0" w:color="auto"/>
                <w:bottom w:val="none" w:sz="0" w:space="0" w:color="auto"/>
                <w:right w:val="none" w:sz="0" w:space="0" w:color="auto"/>
              </w:divBdr>
            </w:div>
            <w:div w:id="1656951456">
              <w:marLeft w:val="300"/>
              <w:marRight w:val="0"/>
              <w:marTop w:val="0"/>
              <w:marBottom w:val="0"/>
              <w:divBdr>
                <w:top w:val="none" w:sz="0" w:space="0" w:color="auto"/>
                <w:left w:val="none" w:sz="0" w:space="0" w:color="auto"/>
                <w:bottom w:val="none" w:sz="0" w:space="0" w:color="auto"/>
                <w:right w:val="none" w:sz="0" w:space="0" w:color="auto"/>
              </w:divBdr>
            </w:div>
            <w:div w:id="360279528">
              <w:marLeft w:val="300"/>
              <w:marRight w:val="0"/>
              <w:marTop w:val="0"/>
              <w:marBottom w:val="0"/>
              <w:divBdr>
                <w:top w:val="none" w:sz="0" w:space="0" w:color="auto"/>
                <w:left w:val="none" w:sz="0" w:space="0" w:color="auto"/>
                <w:bottom w:val="none" w:sz="0" w:space="0" w:color="auto"/>
                <w:right w:val="none" w:sz="0" w:space="0" w:color="auto"/>
              </w:divBdr>
            </w:div>
            <w:div w:id="2031637755">
              <w:marLeft w:val="0"/>
              <w:marRight w:val="0"/>
              <w:marTop w:val="0"/>
              <w:marBottom w:val="0"/>
              <w:divBdr>
                <w:top w:val="none" w:sz="0" w:space="0" w:color="auto"/>
                <w:left w:val="none" w:sz="0" w:space="0" w:color="auto"/>
                <w:bottom w:val="none" w:sz="0" w:space="0" w:color="auto"/>
                <w:right w:val="none" w:sz="0" w:space="0" w:color="auto"/>
              </w:divBdr>
            </w:div>
            <w:div w:id="1367676572">
              <w:marLeft w:val="60"/>
              <w:marRight w:val="0"/>
              <w:marTop w:val="0"/>
              <w:marBottom w:val="0"/>
              <w:divBdr>
                <w:top w:val="none" w:sz="0" w:space="0" w:color="auto"/>
                <w:left w:val="none" w:sz="0" w:space="0" w:color="auto"/>
                <w:bottom w:val="none" w:sz="0" w:space="0" w:color="auto"/>
                <w:right w:val="none" w:sz="0" w:space="0" w:color="auto"/>
              </w:divBdr>
            </w:div>
          </w:divsChild>
        </w:div>
        <w:div w:id="957491006">
          <w:marLeft w:val="0"/>
          <w:marRight w:val="0"/>
          <w:marTop w:val="0"/>
          <w:marBottom w:val="0"/>
          <w:divBdr>
            <w:top w:val="none" w:sz="0" w:space="0" w:color="auto"/>
            <w:left w:val="none" w:sz="0" w:space="0" w:color="auto"/>
            <w:bottom w:val="none" w:sz="0" w:space="0" w:color="auto"/>
            <w:right w:val="none" w:sz="0" w:space="0" w:color="auto"/>
          </w:divBdr>
          <w:divsChild>
            <w:div w:id="1176069529">
              <w:marLeft w:val="0"/>
              <w:marRight w:val="0"/>
              <w:marTop w:val="120"/>
              <w:marBottom w:val="0"/>
              <w:divBdr>
                <w:top w:val="none" w:sz="0" w:space="0" w:color="auto"/>
                <w:left w:val="none" w:sz="0" w:space="0" w:color="auto"/>
                <w:bottom w:val="none" w:sz="0" w:space="0" w:color="auto"/>
                <w:right w:val="none" w:sz="0" w:space="0" w:color="auto"/>
              </w:divBdr>
              <w:divsChild>
                <w:div w:id="825780994">
                  <w:marLeft w:val="0"/>
                  <w:marRight w:val="0"/>
                  <w:marTop w:val="0"/>
                  <w:marBottom w:val="0"/>
                  <w:divBdr>
                    <w:top w:val="none" w:sz="0" w:space="0" w:color="auto"/>
                    <w:left w:val="none" w:sz="0" w:space="0" w:color="auto"/>
                    <w:bottom w:val="none" w:sz="0" w:space="0" w:color="auto"/>
                    <w:right w:val="none" w:sz="0" w:space="0" w:color="auto"/>
                  </w:divBdr>
                  <w:divsChild>
                    <w:div w:id="1315989916">
                      <w:marLeft w:val="0"/>
                      <w:marRight w:val="0"/>
                      <w:marTop w:val="0"/>
                      <w:marBottom w:val="0"/>
                      <w:divBdr>
                        <w:top w:val="none" w:sz="0" w:space="0" w:color="auto"/>
                        <w:left w:val="none" w:sz="0" w:space="0" w:color="auto"/>
                        <w:bottom w:val="none" w:sz="0" w:space="0" w:color="auto"/>
                        <w:right w:val="none" w:sz="0" w:space="0" w:color="auto"/>
                      </w:divBdr>
                      <w:divsChild>
                        <w:div w:id="113990380">
                          <w:marLeft w:val="0"/>
                          <w:marRight w:val="0"/>
                          <w:marTop w:val="0"/>
                          <w:marBottom w:val="0"/>
                          <w:divBdr>
                            <w:top w:val="none" w:sz="0" w:space="0" w:color="auto"/>
                            <w:left w:val="none" w:sz="0" w:space="0" w:color="auto"/>
                            <w:bottom w:val="none" w:sz="0" w:space="0" w:color="auto"/>
                            <w:right w:val="none" w:sz="0" w:space="0" w:color="auto"/>
                          </w:divBdr>
                        </w:div>
                        <w:div w:id="578826945">
                          <w:marLeft w:val="0"/>
                          <w:marRight w:val="0"/>
                          <w:marTop w:val="0"/>
                          <w:marBottom w:val="0"/>
                          <w:divBdr>
                            <w:top w:val="none" w:sz="0" w:space="0" w:color="auto"/>
                            <w:left w:val="none" w:sz="0" w:space="0" w:color="auto"/>
                            <w:bottom w:val="none" w:sz="0" w:space="0" w:color="auto"/>
                            <w:right w:val="none" w:sz="0" w:space="0" w:color="auto"/>
                          </w:divBdr>
                        </w:div>
                        <w:div w:id="834418285">
                          <w:marLeft w:val="0"/>
                          <w:marRight w:val="0"/>
                          <w:marTop w:val="0"/>
                          <w:marBottom w:val="0"/>
                          <w:divBdr>
                            <w:top w:val="none" w:sz="0" w:space="0" w:color="auto"/>
                            <w:left w:val="none" w:sz="0" w:space="0" w:color="auto"/>
                            <w:bottom w:val="none" w:sz="0" w:space="0" w:color="auto"/>
                            <w:right w:val="none" w:sz="0" w:space="0" w:color="auto"/>
                          </w:divBdr>
                        </w:div>
                        <w:div w:id="300038575">
                          <w:marLeft w:val="0"/>
                          <w:marRight w:val="0"/>
                          <w:marTop w:val="0"/>
                          <w:marBottom w:val="0"/>
                          <w:divBdr>
                            <w:top w:val="none" w:sz="0" w:space="0" w:color="auto"/>
                            <w:left w:val="none" w:sz="0" w:space="0" w:color="auto"/>
                            <w:bottom w:val="none" w:sz="0" w:space="0" w:color="auto"/>
                            <w:right w:val="none" w:sz="0" w:space="0" w:color="auto"/>
                          </w:divBdr>
                        </w:div>
                        <w:div w:id="393160534">
                          <w:marLeft w:val="0"/>
                          <w:marRight w:val="0"/>
                          <w:marTop w:val="0"/>
                          <w:marBottom w:val="0"/>
                          <w:divBdr>
                            <w:top w:val="none" w:sz="0" w:space="0" w:color="auto"/>
                            <w:left w:val="none" w:sz="0" w:space="0" w:color="auto"/>
                            <w:bottom w:val="none" w:sz="0" w:space="0" w:color="auto"/>
                            <w:right w:val="none" w:sz="0" w:space="0" w:color="auto"/>
                          </w:divBdr>
                        </w:div>
                        <w:div w:id="722563140">
                          <w:marLeft w:val="0"/>
                          <w:marRight w:val="0"/>
                          <w:marTop w:val="0"/>
                          <w:marBottom w:val="0"/>
                          <w:divBdr>
                            <w:top w:val="none" w:sz="0" w:space="0" w:color="auto"/>
                            <w:left w:val="none" w:sz="0" w:space="0" w:color="auto"/>
                            <w:bottom w:val="none" w:sz="0" w:space="0" w:color="auto"/>
                            <w:right w:val="none" w:sz="0" w:space="0" w:color="auto"/>
                          </w:divBdr>
                        </w:div>
                        <w:div w:id="166601964">
                          <w:marLeft w:val="0"/>
                          <w:marRight w:val="0"/>
                          <w:marTop w:val="0"/>
                          <w:marBottom w:val="0"/>
                          <w:divBdr>
                            <w:top w:val="none" w:sz="0" w:space="0" w:color="auto"/>
                            <w:left w:val="none" w:sz="0" w:space="0" w:color="auto"/>
                            <w:bottom w:val="none" w:sz="0" w:space="0" w:color="auto"/>
                            <w:right w:val="none" w:sz="0" w:space="0" w:color="auto"/>
                          </w:divBdr>
                        </w:div>
                        <w:div w:id="779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6019">
      <w:bodyDiv w:val="1"/>
      <w:marLeft w:val="0"/>
      <w:marRight w:val="0"/>
      <w:marTop w:val="0"/>
      <w:marBottom w:val="0"/>
      <w:divBdr>
        <w:top w:val="none" w:sz="0" w:space="0" w:color="auto"/>
        <w:left w:val="none" w:sz="0" w:space="0" w:color="auto"/>
        <w:bottom w:val="none" w:sz="0" w:space="0" w:color="auto"/>
        <w:right w:val="none" w:sz="0" w:space="0" w:color="auto"/>
      </w:divBdr>
    </w:div>
    <w:div w:id="1123159482">
      <w:bodyDiv w:val="1"/>
      <w:marLeft w:val="0"/>
      <w:marRight w:val="0"/>
      <w:marTop w:val="0"/>
      <w:marBottom w:val="0"/>
      <w:divBdr>
        <w:top w:val="none" w:sz="0" w:space="0" w:color="auto"/>
        <w:left w:val="none" w:sz="0" w:space="0" w:color="auto"/>
        <w:bottom w:val="none" w:sz="0" w:space="0" w:color="auto"/>
        <w:right w:val="none" w:sz="0" w:space="0" w:color="auto"/>
      </w:divBdr>
    </w:div>
    <w:div w:id="1268806151">
      <w:bodyDiv w:val="1"/>
      <w:marLeft w:val="0"/>
      <w:marRight w:val="0"/>
      <w:marTop w:val="0"/>
      <w:marBottom w:val="0"/>
      <w:divBdr>
        <w:top w:val="none" w:sz="0" w:space="0" w:color="auto"/>
        <w:left w:val="none" w:sz="0" w:space="0" w:color="auto"/>
        <w:bottom w:val="none" w:sz="0" w:space="0" w:color="auto"/>
        <w:right w:val="none" w:sz="0" w:space="0" w:color="auto"/>
      </w:divBdr>
    </w:div>
    <w:div w:id="15320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Malec</dc:creator>
  <cp:keywords/>
  <dc:description/>
  <cp:lastModifiedBy>Joanna Malec</cp:lastModifiedBy>
  <cp:revision>10</cp:revision>
  <dcterms:created xsi:type="dcterms:W3CDTF">2020-11-13T19:26:00Z</dcterms:created>
  <dcterms:modified xsi:type="dcterms:W3CDTF">2020-11-13T20:04:00Z</dcterms:modified>
</cp:coreProperties>
</file>