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71" w:rsidRPr="00EA1E71" w:rsidRDefault="00EA1E71" w:rsidP="00EA1E71">
      <w:pPr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8000"/>
          <w:spacing w:val="-8"/>
          <w:kern w:val="36"/>
          <w:sz w:val="68"/>
          <w:szCs w:val="68"/>
          <w:lang w:eastAsia="pl-PL"/>
        </w:rPr>
      </w:pPr>
      <w:r w:rsidRPr="00EA1E71">
        <w:rPr>
          <w:rFonts w:ascii="Arial" w:eastAsia="Times New Roman" w:hAnsi="Arial" w:cs="Arial"/>
          <w:b/>
          <w:bCs/>
          <w:color w:val="008000"/>
          <w:spacing w:val="-8"/>
          <w:kern w:val="36"/>
          <w:sz w:val="68"/>
          <w:szCs w:val="68"/>
          <w:lang w:eastAsia="pl-PL"/>
        </w:rPr>
        <w:t>Pomoc telefoniczna i online osobom w trudnych sytuacjach życiowych</w:t>
      </w:r>
    </w:p>
    <w:p w:rsidR="00EA1E71" w:rsidRDefault="00EA1E71" w:rsidP="0079043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</w:pPr>
    </w:p>
    <w:p w:rsidR="00EA1E71" w:rsidRDefault="00EA1E71" w:rsidP="00790431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116 111 – Telefon zaufania dla dzieci i młodzieży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Bezpłatna i anonimowa pomoc telefoniczna dla dzieci i nastolatków trudnych sytuacjach życiowych. Wykwalifikowani konsultanci świadczą pomoc przez całą dobę, można się z nimi skontaktować również przez stronę </w:t>
      </w:r>
      <w:hyperlink r:id="rId6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www.116111.pl/napisz</w:t>
        </w:r>
      </w:hyperlink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800 080 222 – Linia dzieciom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Całodobowa, bezpłatna infolinia dla dzieci i młodzieży, rodziców oraz nauczycieli. Z pomocy psychologów, pedagogów i prawników można skorzystać także za pośrednictwem czatu i e-maila. Więcej informacji: </w:t>
      </w:r>
      <w:hyperlink r:id="rId7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www.liniadzieciom.pl</w:t>
        </w:r>
      </w:hyperlink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Pomoc dla dzieci i dorosłych.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12 12 12 – Telefon Zaufania Rzecznika Praw Dziecka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Bezpłatna pomoc psychologiczna i prawna dla dzieci i w sprawach dzieci. Telefon jest bezpłatny i jest czynny od poniedziałku do piątku od godziny 8:15 do 20:00 (połączenie bezpłatne). Poza godzinami pracy konsultantów możliwe jest pozostawienie wiadomości, konsultanci oddzwonią na podany numer po rozpoczęciu dyżuru.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Pomoc dla dzieci i dorosłych.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70 22 22 - Linia wsparcia dla osób w stanie kryzysu psychicznego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Całodobowa i bezpłatna pomoc psychologiczna przez telefon, email i czat. Dyżurujący konsultanci udzielają porad i kierują osoby dzwoniące lub piszące do odpowiedniej placówki.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Czat i pomoc online dostępne na stronie</w:t>
      </w:r>
      <w:hyperlink r:id="rId8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 xml:space="preserve"> www.liniawsparcia.pl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 i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116 123 – Telefon Zaufania dla Osób Dorosłych w Kryzysie Emocjonalnym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Skorzystaj z niego, jeśli jesteś osobą dorosłą i przeżywasz trudności osobiste, nie potrafisz poradzić sobie ze swoim zmartwieniem. Możesz tam dzwonić od poniedziałku do piątku od godz. 14.00 do 22.00 (połączenie bezpłatne).</w:t>
      </w:r>
      <w:hyperlink r:id="rId9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 xml:space="preserve"> http://116123.edu.pl/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lastRenderedPageBreak/>
        <w:t xml:space="preserve">Pomoc dla </w:t>
      </w:r>
      <w:proofErr w:type="spellStart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dosrosłych</w:t>
      </w:r>
      <w:proofErr w:type="spellEnd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800 100 100 – Telefon dla rodziców i nauczycieli w sprawie bezpieczeństwa dzieci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bezpłatna i anonimowa pomoc telefoniczna i online dla rodziców i nauczycieli, którzy potrzebują wsparcia i informacji w zakresie w zakresie przeciwdziałania i pomocy psychologicznej dzieciom przeżywającym kłopoty. Konsultanci udzielają także informacji w zakresie podejmowania interwencji w przypadku podejrzenia przestępstw wobec dzieci, w szczególności wykorzystywania seksualnego, oraz pomocy psychologicznej dla dzieci doświadczonych przemocą i wykorzystywaniem seksualnym i uczestniczących w charakterze świadków i pokrzywdzonych w procedurach prawnych. Telefon dostępny jest od poniedziałku do piątku w godzinach 12:00 - 15:00.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Więcej informacji: </w:t>
      </w:r>
      <w:hyperlink r:id="rId10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www.800100100.pl</w:t>
        </w:r>
      </w:hyperlink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800 280 900 - telefon zaufania dla osób dotkniętych przemocą seksualną w Kościele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Telefon wsparcia działa we wtorki w godzinach 19:00-22:00. Kontakt telefoniczny przeznaczony jest przede wszystkim dla osób, które same doświadczyły wykorzystywania seksualnego, oraz ich najbliższych. Inicjatywę tworzą świeccy katolicy, telefon świadczy pomoc osobom dorosłym. Więcej informacji:</w:t>
      </w:r>
      <w:hyperlink r:id="rId11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 xml:space="preserve"> www.zranieni.info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800 120 002 – Ogólnopolski Telefon dla Ofiar Przemocy w Rodzinie „Niebieska Linia”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Bezpłatna i całodobowa pomoc telefoniczna dla osób doświadczających przemocy w rodzinie.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12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http://www.niebieskalinia.org/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 i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800 120 226 – Policyjny Telefon Zaufania ds. Przeciwdziałania Przemocy w Rodzinie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Pod tym numerem telefonu można uzyskać </w:t>
      </w:r>
      <w:proofErr w:type="spellStart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wspracie</w:t>
      </w:r>
      <w:proofErr w:type="spellEnd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w sytuacji przemocy w rodzinie. Specjaliści obsługujący linię udzielają informacji na temat procedury "Niebieskiej Karty", np. jakie inne podmioty poza policją, mogą ją założyć. Telefon jest czynny od poniedziałku do piątku w godzinach 9.30 - 15.30 (połączenie bezpłatne).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 i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22 594 91 00 – Antydepresyjny Telefon Zaufania Forum Przeciw Depresji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Telefon skierowany do osób chorujących na depresję oraz ich bliskich. Linię oraz forum internetowe dostępne na stronie</w:t>
      </w:r>
      <w:hyperlink r:id="rId13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 xml:space="preserve"> www.forumprzeciwdepresji.pl</w:t>
        </w:r>
      </w:hyperlink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obsługuje lekarz psychiatra.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 i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800 676 676 - Infolinia Rzecznika Praw Obywatelskich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lastRenderedPageBreak/>
        <w:t>Na Infolinii Obywatelskiej można uzyskać podstawowe informacje o prawach człowieka i kompetencjach RPO oraz dowiedzieć się wszystkiego o prawie antydyskryminacyjnym. Doświadczeni prawnicy starają się udzielić niezbędnych informacji bądź pomóc skierować sprawę do właściwej instytucji. Telefon jest czynny w poniedziałki w godz. 10.00 - 18.00 oraz od wtorku do piątku w godz. 8.00 - 16.00 (połączenie bezpłatne z telefonów stacjonarnych i komórkowych).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 i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801 199 990 - Ogólnopolski Telefon Zaufania „Narkotyki – Narkomania”</w:t>
      </w:r>
    </w:p>
    <w:p w:rsidR="00790431" w:rsidRPr="00790431" w:rsidRDefault="00790431" w:rsidP="00790431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Zadzwoń jeśli masz problemy z narkotykami, używasz ich, jesteś uzależniony lub martwisz się o kogoś z Twojego otoczenia. Możesz tam uzyskać fachową poradę, a także informację o tym, jak pomóc sobie lub bliskiej osobie. Telefon jest czynny codziennie w godzinach od 16.00 do 21.00. Dzwoniąc płacisz tylko za pierwszy impuls połączenia.</w:t>
      </w:r>
    </w:p>
    <w:p w:rsidR="00790431" w:rsidRPr="00790431" w:rsidRDefault="00790431" w:rsidP="00790431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Pomoc dla dzieci i dorosłych.</w:t>
      </w:r>
    </w:p>
    <w:p w:rsidR="00790431" w:rsidRPr="00790431" w:rsidRDefault="00790431" w:rsidP="00790431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800 120 289 - infolinia dla osób uzależnionych i ich rodzin</w:t>
      </w:r>
    </w:p>
    <w:p w:rsidR="00790431" w:rsidRPr="00790431" w:rsidRDefault="00790431" w:rsidP="00790431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Pomoc psychologiczna, prawna, pedagogiczna dla osób borykających się z problemem uzależnień oraz ich bliskich. Infolinia działa w dni powszednie w godzinach 9:00-17:00, połączenie jest bezpłatne.</w:t>
      </w:r>
    </w:p>
    <w:p w:rsidR="00790431" w:rsidRPr="00790431" w:rsidRDefault="00790431" w:rsidP="00790431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Pomoc dla dzieci i dorosłych.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801 889 880 - Telefon Zaufania "Uzależnienia behawioralne"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Z telefonu mogą korzystać wszystkie osoby, które mają problem lub też zastanawiają się, czy mają problem z uzależnieniami behawioralnymi. Z konsultantami mogą porozmawiać również osoby bliskie osobom uzależnionym – rodzina, przyjaciele, znajomi. Infolinia jest czynna codziennie w godzinach od 17.00 do 22.00 z wyjątkiem świąt państwowych. </w:t>
      </w:r>
      <w:proofErr w:type="spellStart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Dzowniąc</w:t>
      </w:r>
      <w:proofErr w:type="spellEnd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płacisz tylko za pierwszy impuls połączenia.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14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www.uzaleznieniabehawioralne.pl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 i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800 108 108 - Bezpłatna linia wsparcia dla osób po stracie bliskich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Telefon wsparcia działa w dni powszednie od 14:00 do 20:00. Linia 800 108 108 adresowana jest do wszystkich osób w żałobie, które potrzebują pomocy. Dzwoniący mogą anonimowo porozmawiać o swojej sytuacji, otrzymać wsparcie, zasięgnąć porady. Zadaniem dyżurujących psychologów jest podejmować interwencje w sytuacjach nagłych, a także pomagać w podejmowaniu decyzji o ewentualnej dalszej terapii.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Więcej informacji na stronie Fundacji Nagle Sami: http://www.naglesami.org.pl/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 i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lastRenderedPageBreak/>
        <w:t xml:space="preserve">800 111 123 – </w:t>
      </w:r>
      <w:proofErr w:type="spellStart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Tumbolinia</w:t>
      </w:r>
      <w:proofErr w:type="spellEnd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Pomoc telefoniczna dla dzieci i nastolatków przeżywających stratę i żałobę, a także informacje dla ich rodziców, opiekunów i nauczycieli. Linia czynna od poniedziałku do piątku w godzinach 12:00 – 18:00. Pomoc online dostępna na stronie </w:t>
      </w:r>
      <w:hyperlink r:id="rId15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www.tumbopomaga.pl/</w:t>
        </w:r>
      </w:hyperlink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dzieci.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800 190 590 - Biuro Rzecznika Praw Pacjenta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Bezpłatna infolinia czynna od poniedziałku do piątku od 8:00 do 21:00.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dla dorosłych.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800 190 590 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całodobowa infolinia Narodowego Funduszu Zdrowia w zakresie informacji o postępowaniu w sytuacji wątpliwości podejrzenia </w:t>
      </w:r>
      <w:proofErr w:type="spellStart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koronawirusa</w:t>
      </w:r>
      <w:proofErr w:type="spellEnd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800 100 102 - 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całodobowa infolinia Wojsk Obrony Terytorialnej dla osób, które potrzebują wsparcia psychologicznego.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800 012 005 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- </w:t>
      </w:r>
      <w:proofErr w:type="spellStart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TelefonPogadania</w:t>
      </w:r>
      <w:proofErr w:type="spellEnd"/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- wsparcie dla samotnych osób starszych w kontekście pandemii czynny codziennie w godzinach 12:00-20:00.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Pomoc dla osób starszych.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</w:t>
      </w:r>
      <w:proofErr w:type="spellStart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wsparciowa</w:t>
      </w:r>
      <w:proofErr w:type="spellEnd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 (1-3 spotkania) online w kontekście pandemii: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16" w:tgtFrame="_blank" w:history="1">
        <w:r w:rsidR="00790431"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https://www.psychologowie-dla-spoleczenstwa.pl/kontakt</w:t>
        </w:r>
      </w:hyperlink>
      <w:r w:rsidR="00790431"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Polskiego Towarzystwa Psychoterapii Psychoanalitycznej w kontekście kryzysu epidemiologicznego: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17" w:tgtFrame="_blank" w:history="1">
        <w:r w:rsidR="00790431"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http://ptpp.pl/terapeuci-oferujacy-wsparcie/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Lista telefonów, pod którymi świadczona jest pomoc psychologiczna dla mieszkańców Poznania: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18" w:tgtFrame="_blank" w:history="1">
        <w:r w:rsidR="00790431"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https://www.poznan.pl/mim/info/news/wsparcie-psychologiczne-skorzystaj-z-porad-specjalistow,145073.html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Polskiego Towarzystwa Psychoterapii </w:t>
      </w:r>
      <w:proofErr w:type="spellStart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Psychodynamicznej</w:t>
      </w:r>
      <w:proofErr w:type="spellEnd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 w kontekście pandemii: </w:t>
      </w:r>
      <w:hyperlink r:id="rId19" w:tgtFrame="_blank" w:history="1">
        <w:r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https://ptppd.pl/wsparcie-dla-potrzebujacych/</w:t>
        </w:r>
      </w:hyperlink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lastRenderedPageBreak/>
        <w:t xml:space="preserve">Ośrodki Pomocy społecznej - wyszukiwarka kontaktów: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0" w:tgtFrame="_blank" w:history="1">
        <w:r w:rsidR="00790431"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https://ops.pl/kategoria/baza-instytucji/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Ośrodki Interwencji Kryzysowej - wyszukiwarka kontaktów: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1" w:tgtFrame="_blank" w:history="1">
        <w:r w:rsidR="00790431"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http://www.interwencjakryzysowa.pl/osrodki-interwencji-kryzysowej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Pomoc prawna - wyszukiwarki kontaktów :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2" w:tgtFrame="_blank" w:history="1">
        <w:r w:rsidR="00790431"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https://darmowapomocprawna.ms.gov.pl/pl/mapa-punktow/</w:t>
        </w:r>
      </w:hyperlink>
      <w:r w:rsidR="00790431"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3" w:tgtFrame="_blank" w:history="1">
        <w:r w:rsidR="00790431" w:rsidRPr="00790431">
          <w:rPr>
            <w:rFonts w:ascii="Times New Roman" w:eastAsia="Times New Roman" w:hAnsi="Times New Roman" w:cs="Times New Roman"/>
            <w:b/>
            <w:bCs/>
            <w:color w:val="006600"/>
            <w:sz w:val="23"/>
            <w:szCs w:val="23"/>
            <w:u w:val="single"/>
            <w:lang w:eastAsia="pl-PL"/>
          </w:rPr>
          <w:t>https://www.waw.sa.gov.pl/wykaz-instytucji-i-punktow-udzielajacych-nieodplatnej-pomocy-prawnej,m,mg,103,123,204</w:t>
        </w:r>
      </w:hyperlink>
      <w:r w:rsidR="00790431"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Polecane strony internetowe: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4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www.pokonackryzys.pl</w:t>
        </w:r>
      </w:hyperlink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5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www.samobójstwo.pl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6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www.pogotowieduchowe.pl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7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www.psychologia.edu.pl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8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www.116111.pl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29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www.800100100.pl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30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www.tumbopomaga.pl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31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www.liniadzieciom.pl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32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www.liniawsparcia.pl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33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www.forumprzeciwdepresji.pl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34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www.oik.org.pl</w:t>
        </w:r>
      </w:hyperlink>
    </w:p>
    <w:p w:rsidR="00790431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35" w:tgtFrame="_blank" w:history="1">
        <w:r w:rsidR="00790431"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www.pogotowiekryzysowe.pl</w:t>
        </w:r>
      </w:hyperlink>
      <w:r w:rsidR="00790431"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43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86F671F" wp14:editId="44D3E7EE">
            <wp:extent cx="2124588" cy="1419225"/>
            <wp:effectExtent l="0" t="0" r="9525" b="0"/>
            <wp:docPr id="1" name="Obraz 1" descr="https://lh6.googleusercontent.com/xtsR4-5Uhb5mKpE8VCNR1xF5XsOh8b_smH-nm9jU8n1Hq79Tj_0xmraGNA1_kCu7yls28uviCRQMixkzBqrDy_NirvVTg3KYq7qxQfkSkIlv0jZVMbM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xtsR4-5Uhb5mKpE8VCNR1xF5XsOh8b_smH-nm9jU8n1Hq79Tj_0xmraGNA1_kCu7yls28uviCRQMixkzBqrDy_NirvVTg3KYq7qxQfkSkIlv0jZVMbM=w128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102" cy="141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31" w:rsidRPr="00790431" w:rsidRDefault="00790431" w:rsidP="00790431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</w:p>
    <w:p w:rsidR="00790431" w:rsidRPr="00790431" w:rsidRDefault="00790431" w:rsidP="00790431">
      <w:pPr>
        <w:spacing w:before="300" w:after="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0000FF"/>
          <w:sz w:val="2"/>
          <w:szCs w:val="2"/>
          <w:lang w:eastAsia="pl-PL"/>
        </w:rPr>
      </w:pPr>
      <w:r w:rsidRPr="00790431">
        <w:rPr>
          <w:rFonts w:ascii="Arial" w:eastAsia="Times New Roman" w:hAnsi="Arial" w:cs="Arial"/>
          <w:b/>
          <w:bCs/>
          <w:color w:val="008000"/>
          <w:sz w:val="2"/>
          <w:szCs w:val="2"/>
          <w:lang w:eastAsia="pl-PL"/>
        </w:rPr>
        <w:fldChar w:fldCharType="begin"/>
      </w:r>
      <w:r w:rsidRPr="00790431">
        <w:rPr>
          <w:rFonts w:ascii="Arial" w:eastAsia="Times New Roman" w:hAnsi="Arial" w:cs="Arial"/>
          <w:b/>
          <w:bCs/>
          <w:color w:val="008000"/>
          <w:sz w:val="2"/>
          <w:szCs w:val="2"/>
          <w:lang w:eastAsia="pl-PL"/>
        </w:rPr>
        <w:instrText xml:space="preserve"> HYPERLINK "https://www.porozmawiajmy.edu.pl/czytelnia/pomoc-bez-wychodzenia-z-domu?fbclid=IwAR2zSduba93QGPJvGJ4oHWCwioCKnEhx9DLQ0T2hFc2jLEO4TA8uYKgmZuc" \l "h.s_1jmJ5MXT0DT-" </w:instrText>
      </w:r>
      <w:r w:rsidRPr="00790431">
        <w:rPr>
          <w:rFonts w:ascii="Arial" w:eastAsia="Times New Roman" w:hAnsi="Arial" w:cs="Arial"/>
          <w:b/>
          <w:bCs/>
          <w:color w:val="008000"/>
          <w:sz w:val="2"/>
          <w:szCs w:val="2"/>
          <w:lang w:eastAsia="pl-PL"/>
        </w:rPr>
        <w:fldChar w:fldCharType="separate"/>
      </w:r>
    </w:p>
    <w:p w:rsidR="00790431" w:rsidRPr="00790431" w:rsidRDefault="00790431" w:rsidP="00790431">
      <w:pPr>
        <w:spacing w:before="300"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pl-PL"/>
        </w:rPr>
      </w:pPr>
      <w:r w:rsidRPr="00790431">
        <w:rPr>
          <w:rFonts w:ascii="Arial" w:eastAsia="Times New Roman" w:hAnsi="Arial" w:cs="Arial"/>
          <w:b/>
          <w:bCs/>
          <w:color w:val="008000"/>
          <w:sz w:val="2"/>
          <w:szCs w:val="2"/>
          <w:lang w:eastAsia="pl-PL"/>
        </w:rPr>
        <w:fldChar w:fldCharType="end"/>
      </w:r>
    </w:p>
    <w:p w:rsidR="00790431" w:rsidRPr="00790431" w:rsidRDefault="00790431" w:rsidP="00790431">
      <w:pPr>
        <w:spacing w:before="300"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008000"/>
          <w:sz w:val="38"/>
          <w:szCs w:val="38"/>
          <w:lang w:eastAsia="pl-PL"/>
        </w:rPr>
      </w:pPr>
      <w:r w:rsidRPr="00790431">
        <w:rPr>
          <w:rFonts w:ascii="Arial" w:eastAsia="Times New Roman" w:hAnsi="Arial" w:cs="Arial"/>
          <w:b/>
          <w:bCs/>
          <w:color w:val="008000"/>
          <w:sz w:val="38"/>
          <w:szCs w:val="38"/>
          <w:lang w:eastAsia="pl-PL"/>
        </w:rPr>
        <w:lastRenderedPageBreak/>
        <w:t>Zapraszam do kontaktu: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Lucyna Kicińska </w:t>
      </w:r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email: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</w:t>
      </w:r>
      <w:hyperlink r:id="rId37" w:tgtFrame="_blank" w:history="1">
        <w:r w:rsidRPr="00790431">
          <w:rPr>
            <w:rFonts w:ascii="Times New Roman" w:eastAsia="Times New Roman" w:hAnsi="Times New Roman" w:cs="Times New Roman"/>
            <w:color w:val="006600"/>
            <w:sz w:val="23"/>
            <w:szCs w:val="23"/>
            <w:u w:val="single"/>
            <w:lang w:eastAsia="pl-PL"/>
          </w:rPr>
          <w:t>lucyna.kicinska@gmail.com</w:t>
        </w:r>
      </w:hyperlink>
    </w:p>
    <w:p w:rsidR="00790431" w:rsidRP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proofErr w:type="spellStart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tel</w:t>
      </w:r>
      <w:proofErr w:type="spellEnd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: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 xml:space="preserve"> 604 28 29 84 </w:t>
      </w:r>
    </w:p>
    <w:p w:rsidR="00790431" w:rsidRDefault="00790431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proofErr w:type="spellStart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>skype</w:t>
      </w:r>
      <w:proofErr w:type="spellEnd"/>
      <w:r w:rsidRPr="00790431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  <w:lang w:eastAsia="pl-PL"/>
        </w:rPr>
        <w:t xml:space="preserve">: </w:t>
      </w:r>
      <w:r w:rsidRPr="00790431"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  <w:t>porozmawiajmy.edu.pl</w:t>
      </w:r>
    </w:p>
    <w:p w:rsidR="00E85927" w:rsidRPr="00790431" w:rsidRDefault="00E85927" w:rsidP="00790431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color w:val="212121"/>
          <w:sz w:val="23"/>
          <w:szCs w:val="23"/>
          <w:lang w:eastAsia="pl-PL"/>
        </w:rPr>
      </w:pPr>
      <w:hyperlink r:id="rId38" w:history="1">
        <w:r>
          <w:rPr>
            <w:rStyle w:val="Hipercze"/>
          </w:rPr>
          <w:t>http://scpie.kielce.eu/aktualnosci/</w:t>
        </w:r>
      </w:hyperlink>
      <w:bookmarkStart w:id="0" w:name="_GoBack"/>
      <w:bookmarkEnd w:id="0"/>
    </w:p>
    <w:p w:rsidR="00DE7ED4" w:rsidRPr="00DE7ED4" w:rsidRDefault="00DE7ED4" w:rsidP="00DE7ED4">
      <w:pPr>
        <w:shd w:val="clear" w:color="auto" w:fill="FFFFFF"/>
        <w:spacing w:before="375" w:after="300" w:line="264" w:lineRule="atLeast"/>
        <w:outlineLvl w:val="2"/>
        <w:rPr>
          <w:rFonts w:eastAsia="Times New Roman" w:cs="Times New Roman"/>
          <w:color w:val="15863B"/>
          <w:lang w:eastAsia="pl-PL"/>
        </w:rPr>
      </w:pPr>
      <w:r w:rsidRPr="00DE7ED4">
        <w:rPr>
          <w:rFonts w:eastAsia="Times New Roman" w:cs="Times New Roman"/>
          <w:color w:val="800000"/>
          <w:lang w:eastAsia="pl-PL"/>
        </w:rPr>
        <w:t xml:space="preserve">Uruchamiamy pomoc online. Można nas znaleźć na </w:t>
      </w:r>
      <w:proofErr w:type="spellStart"/>
      <w:r w:rsidRPr="00DE7ED4">
        <w:rPr>
          <w:rFonts w:eastAsia="Times New Roman" w:cs="Times New Roman"/>
          <w:color w:val="800000"/>
          <w:lang w:eastAsia="pl-PL"/>
        </w:rPr>
        <w:t>Skype</w:t>
      </w:r>
      <w:proofErr w:type="spellEnd"/>
      <w:r w:rsidRPr="00DE7ED4">
        <w:rPr>
          <w:rFonts w:eastAsia="Times New Roman" w:cs="Times New Roman"/>
          <w:color w:val="800000"/>
          <w:lang w:eastAsia="pl-PL"/>
        </w:rPr>
        <w:t xml:space="preserve">, szukając w bazie kontaktów </w:t>
      </w:r>
      <w:proofErr w:type="spellStart"/>
      <w:r w:rsidRPr="00DE7ED4">
        <w:rPr>
          <w:rFonts w:eastAsia="Times New Roman" w:cs="Times New Roman"/>
          <w:color w:val="800000"/>
          <w:lang w:eastAsia="pl-PL"/>
        </w:rPr>
        <w:t>Skype</w:t>
      </w:r>
      <w:proofErr w:type="spellEnd"/>
      <w:r w:rsidRPr="00DE7ED4">
        <w:rPr>
          <w:rFonts w:eastAsia="Times New Roman" w:cs="Times New Roman"/>
          <w:color w:val="800000"/>
          <w:lang w:eastAsia="pl-PL"/>
        </w:rPr>
        <w:t>:  </w:t>
      </w:r>
      <w:r w:rsidRPr="00DE7ED4">
        <w:rPr>
          <w:rFonts w:eastAsia="Times New Roman" w:cs="Times New Roman"/>
          <w:color w:val="000080"/>
          <w:lang w:eastAsia="pl-PL"/>
        </w:rPr>
        <w:t>Świętokrzyskie Centrum Profilaktyki i Edukacji</w:t>
      </w:r>
      <w:r w:rsidRPr="00DE7ED4">
        <w:rPr>
          <w:rFonts w:eastAsia="Times New Roman" w:cs="Times New Roman"/>
          <w:color w:val="800000"/>
          <w:lang w:eastAsia="pl-PL"/>
        </w:rPr>
        <w:t xml:space="preserve">   Dla pewności, że Państwo dodzwonili się do nas, prosimy sprawdzić, czy nazwa jest identyczna z wyżej wymienioną. Na ten moment </w:t>
      </w:r>
      <w:proofErr w:type="spellStart"/>
      <w:r w:rsidRPr="00DE7ED4">
        <w:rPr>
          <w:rFonts w:eastAsia="Times New Roman" w:cs="Times New Roman"/>
          <w:color w:val="800000"/>
          <w:lang w:eastAsia="pl-PL"/>
        </w:rPr>
        <w:t>Skype</w:t>
      </w:r>
      <w:proofErr w:type="spellEnd"/>
      <w:r w:rsidRPr="00DE7ED4">
        <w:rPr>
          <w:rFonts w:eastAsia="Times New Roman" w:cs="Times New Roman"/>
          <w:color w:val="800000"/>
          <w:lang w:eastAsia="pl-PL"/>
        </w:rPr>
        <w:t xml:space="preserve"> jest dostępny w godzinach 12.00 – 16.00 od poniedziałku do piątku. W razie zwiększonego zapotrzebowania na tę formę pomo</w:t>
      </w:r>
      <w:r>
        <w:rPr>
          <w:rFonts w:eastAsia="Times New Roman" w:cs="Times New Roman"/>
          <w:color w:val="800000"/>
          <w:lang w:eastAsia="pl-PL"/>
        </w:rPr>
        <w:t>cy, godziny zostaną poszerzone.</w:t>
      </w:r>
    </w:p>
    <w:p w:rsidR="00DE7ED4" w:rsidRPr="00DE7ED4" w:rsidRDefault="00DE7ED4" w:rsidP="00DE7ED4">
      <w:pPr>
        <w:shd w:val="clear" w:color="auto" w:fill="FFFFFF"/>
        <w:spacing w:before="375" w:after="300" w:line="264" w:lineRule="atLeast"/>
        <w:outlineLvl w:val="2"/>
        <w:rPr>
          <w:rFonts w:eastAsia="Times New Roman" w:cs="Times New Roman"/>
          <w:color w:val="15863B"/>
          <w:lang w:eastAsia="pl-PL"/>
        </w:rPr>
      </w:pPr>
      <w:r w:rsidRPr="00DE7ED4">
        <w:rPr>
          <w:rFonts w:eastAsia="Times New Roman" w:cs="Times New Roman"/>
          <w:color w:val="800000"/>
          <w:lang w:eastAsia="pl-PL"/>
        </w:rPr>
        <w:t>Ze względów bezpieczeństwa ograniczamy wizyty osobiste pacjentów wyłącznie do osób, które znalazły się w poważnym kryzysie psychicznym związanym z zagrożeniem życia. Będą mogły one liczyć na kontakt z terapeutą w naszym Ośrodku.</w:t>
      </w:r>
    </w:p>
    <w:p w:rsidR="00DE7ED4" w:rsidRPr="00DE7ED4" w:rsidRDefault="00DE7ED4" w:rsidP="00DE7ED4">
      <w:pPr>
        <w:shd w:val="clear" w:color="auto" w:fill="FFFFFF"/>
        <w:spacing w:before="375" w:after="300" w:line="264" w:lineRule="atLeast"/>
        <w:outlineLvl w:val="2"/>
        <w:rPr>
          <w:rFonts w:eastAsia="Times New Roman" w:cs="Times New Roman"/>
          <w:color w:val="15863B"/>
          <w:lang w:eastAsia="pl-PL"/>
        </w:rPr>
      </w:pPr>
      <w:r w:rsidRPr="00DE7ED4">
        <w:rPr>
          <w:rFonts w:eastAsia="Times New Roman" w:cs="Times New Roman"/>
          <w:color w:val="800000"/>
          <w:lang w:eastAsia="pl-PL"/>
        </w:rPr>
        <w:t>Telefon interwencyjny: 41/36-76-788 (w godzinach 8.00-19.00 od poniedziałku do piątku).</w:t>
      </w:r>
    </w:p>
    <w:p w:rsidR="003C0688" w:rsidRPr="00DE7ED4" w:rsidRDefault="003C0688"/>
    <w:sectPr w:rsidR="003C0688" w:rsidRPr="00DE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D4"/>
    <w:rsid w:val="00082DB9"/>
    <w:rsid w:val="003C0688"/>
    <w:rsid w:val="0070621D"/>
    <w:rsid w:val="00790431"/>
    <w:rsid w:val="00DE7ED4"/>
    <w:rsid w:val="00E85927"/>
    <w:rsid w:val="00EA1E71"/>
    <w:rsid w:val="00FB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859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0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85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2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89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9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8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7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12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0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77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liniawsparcia.pl%2F&amp;sa=D&amp;sntz=1&amp;usg=AFQjCNHMROuMzsWuHKvBhXLFKIaBukObkQ" TargetMode="External"/><Relationship Id="rId13" Type="http://schemas.openxmlformats.org/officeDocument/2006/relationships/hyperlink" Target="http://www.google.com/url?q=http%3A%2F%2Fwww.forumprzeciwdepresji.pl%2F&amp;sa=D&amp;sntz=1&amp;usg=AFQjCNERo1Yp07UIiTnFf_M_rt6I0Zgi6w" TargetMode="External"/><Relationship Id="rId18" Type="http://schemas.openxmlformats.org/officeDocument/2006/relationships/hyperlink" Target="https://www.google.com/url?q=https%3A%2F%2Fwww.poznan.pl%2Fmim%2Finfo%2Fnews%2Fwsparcie-psychologiczne-skorzystaj-z-porad-specjalistow%2C145073.html&amp;sa=D&amp;sntz=1&amp;usg=AFQjCNGt2W9A8bxofXlbxJPoa3DtJl6iYQ" TargetMode="External"/><Relationship Id="rId26" Type="http://schemas.openxmlformats.org/officeDocument/2006/relationships/hyperlink" Target="http://www.google.com/url?q=http%3A%2F%2Fwww.pogotowieduchowe.pl&amp;sa=D&amp;sntz=1&amp;usg=AFQjCNH7xUtAN9LOv72OiBMRHoEmwNbpDA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www.interwencjakryzysowa.pl%2Fosrodki-interwencji-kryzysowej&amp;sa=D&amp;sntz=1&amp;usg=AFQjCNGagqrtirWrYvWL4aUqS9Jh4lwfYA" TargetMode="External"/><Relationship Id="rId34" Type="http://schemas.openxmlformats.org/officeDocument/2006/relationships/hyperlink" Target="http://www.google.com/url?q=http%3A%2F%2Fwww.oik.org.pl&amp;sa=D&amp;sntz=1&amp;usg=AFQjCNEOjozKYWVpwpxu73KYG3qpQ1PDpQ" TargetMode="External"/><Relationship Id="rId7" Type="http://schemas.openxmlformats.org/officeDocument/2006/relationships/hyperlink" Target="http://www.google.com/url?q=http%3A%2F%2Fwww.liniadzieciom.pl&amp;sa=D&amp;sntz=1&amp;usg=AFQjCNGjmsk7VrSwn3G7q-zYAz8oqbhK1w" TargetMode="External"/><Relationship Id="rId12" Type="http://schemas.openxmlformats.org/officeDocument/2006/relationships/hyperlink" Target="http://www.google.com/url?q=http%3A%2F%2Fwww.niebieskalinia.org%2F&amp;sa=D&amp;sntz=1&amp;usg=AFQjCNELxi0OlZfIkkjAa_1bceHSyWxFjA" TargetMode="External"/><Relationship Id="rId17" Type="http://schemas.openxmlformats.org/officeDocument/2006/relationships/hyperlink" Target="http://www.google.com/url?q=http%3A%2F%2Fptpp.pl%2Fterapeuci-oferujacy-wsparcie%2F&amp;sa=D&amp;sntz=1&amp;usg=AFQjCNFUXtjrYiwvyPeeqmWYSQqmB48VOQ" TargetMode="External"/><Relationship Id="rId25" Type="http://schemas.openxmlformats.org/officeDocument/2006/relationships/hyperlink" Target="http://www.google.com/url?q=http%3A%2F%2Fwww.samob%C3%B3jstwo.pl&amp;sa=D&amp;sntz=1&amp;usg=AFQjCNFlca2xJOnG_p0cfAQePMbS3g-lDQ" TargetMode="External"/><Relationship Id="rId33" Type="http://schemas.openxmlformats.org/officeDocument/2006/relationships/hyperlink" Target="http://www.google.com/url?q=http%3A%2F%2Fwww.forumprzeciwdepresji.pl&amp;sa=D&amp;sntz=1&amp;usg=AFQjCNHmUxaTLjgXaGYz8-KMpQTWE873IA" TargetMode="External"/><Relationship Id="rId38" Type="http://schemas.openxmlformats.org/officeDocument/2006/relationships/hyperlink" Target="http://scpie.kielce.eu/aktualnosc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%3A%2F%2Fwww.psychologowie-dla-spoleczenstwa.pl%2Fkontakt&amp;sa=D&amp;sntz=1&amp;usg=AFQjCNG_tv8B-liO8CLbs9IrEz4cnEWexQ" TargetMode="External"/><Relationship Id="rId20" Type="http://schemas.openxmlformats.org/officeDocument/2006/relationships/hyperlink" Target="https://www.google.com/url?q=https%3A%2F%2Fops.pl%2Fkategoria%2Fbaza-instytucji%2F&amp;sa=D&amp;sntz=1&amp;usg=AFQjCNG60a3rNYzEKi1IvyUCJJfFcqS3dg" TargetMode="External"/><Relationship Id="rId29" Type="http://schemas.openxmlformats.org/officeDocument/2006/relationships/hyperlink" Target="http://www.google.com/url?q=http%3A%2F%2Fwww.800100100.pl&amp;sa=D&amp;sntz=1&amp;usg=AFQjCNFdAppbkmJOaCmzHKtodv4cIxeNP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116111.pl%2Fnapisz&amp;sa=D&amp;sntz=1&amp;usg=AFQjCNFoyQCj9_F9bxYAd-tTYHWppE5Rew" TargetMode="External"/><Relationship Id="rId11" Type="http://schemas.openxmlformats.org/officeDocument/2006/relationships/hyperlink" Target="http://www.google.com/url?q=http%3A%2F%2Fwww.zranieni.info%2F&amp;sa=D&amp;sntz=1&amp;usg=AFQjCNHIiNMuhKxCNI8HFpMUVw8oQxMnxQ" TargetMode="External"/><Relationship Id="rId24" Type="http://schemas.openxmlformats.org/officeDocument/2006/relationships/hyperlink" Target="http://www.google.com/url?q=http%3A%2F%2Fwww.pokonackryzys.pl&amp;sa=D&amp;sntz=1&amp;usg=AFQjCNGzBh7eNIhelMYdQdqmqmGn6JX56A" TargetMode="External"/><Relationship Id="rId32" Type="http://schemas.openxmlformats.org/officeDocument/2006/relationships/hyperlink" Target="http://www.google.com/url?q=http%3A%2F%2Fwww.liniawsparcia.pl&amp;sa=D&amp;sntz=1&amp;usg=AFQjCNGFlsWJe15ss_e1lIrWKNBMLZR-6A" TargetMode="External"/><Relationship Id="rId37" Type="http://schemas.openxmlformats.org/officeDocument/2006/relationships/hyperlink" Target="mailto:lucyna.kicinska@gmail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tumbopomaga.pl%2F&amp;sa=D&amp;sntz=1&amp;usg=AFQjCNEnvtYfgMSMwi7zuXJ9mJwGHOZ4oA" TargetMode="External"/><Relationship Id="rId23" Type="http://schemas.openxmlformats.org/officeDocument/2006/relationships/hyperlink" Target="https://www.google.com/url?q=https%3A%2F%2Fwww.waw.sa.gov.pl%2Fwykaz-instytucji-i-punktow-udzielajacych-nieodplatnej-pomocy-prawnej%2Cm%2Cmg%2C103%2C123%2C204&amp;sa=D&amp;sntz=1&amp;usg=AFQjCNH5DggbLD8riioidYBGsEfQFjBZ6w" TargetMode="External"/><Relationship Id="rId28" Type="http://schemas.openxmlformats.org/officeDocument/2006/relationships/hyperlink" Target="http://www.google.com/url?q=http%3A%2F%2Fwww.116111.pl&amp;sa=D&amp;sntz=1&amp;usg=AFQjCNFwo1B0u6byaOzeyQJcbSSoCoDmxw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www.google.com/url?q=http%3A%2F%2Fwww.800100100.pl&amp;sa=D&amp;sntz=1&amp;usg=AFQjCNFdAppbkmJOaCmzHKtodv4cIxeNPQ" TargetMode="External"/><Relationship Id="rId19" Type="http://schemas.openxmlformats.org/officeDocument/2006/relationships/hyperlink" Target="https://www.google.com/url?q=https%3A%2F%2Fptppd.pl%2Fwsparcie-dla-potrzebujacych%2F&amp;sa=D&amp;sntz=1&amp;usg=AFQjCNFAGzR0fya1r0wvJ1A32t0viBgWkw" TargetMode="External"/><Relationship Id="rId31" Type="http://schemas.openxmlformats.org/officeDocument/2006/relationships/hyperlink" Target="http://www.google.com/url?q=http%3A%2F%2Fwww.liniadzieciom.pl&amp;sa=D&amp;sntz=1&amp;usg=AFQjCNGjmsk7VrSwn3G7q-zYAz8oqbhK1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116123.edu.pl%2F&amp;sa=D&amp;sntz=1&amp;usg=AFQjCNEskqFbD0HEjYERpFeZTgH5vccD7g" TargetMode="External"/><Relationship Id="rId14" Type="http://schemas.openxmlformats.org/officeDocument/2006/relationships/hyperlink" Target="http://www.google.com/url?q=http%3A%2F%2Fwww.uzaleznieniabehawioralne.pl&amp;sa=D&amp;sntz=1&amp;usg=AFQjCNGqrtrB2TF5so11At7bWie90agHNA" TargetMode="External"/><Relationship Id="rId22" Type="http://schemas.openxmlformats.org/officeDocument/2006/relationships/hyperlink" Target="https://www.google.com/url?q=https%3A%2F%2Fdarmowapomocprawna.ms.gov.pl%2Fpl%2Fmapa-punktow%2F&amp;sa=D&amp;sntz=1&amp;usg=AFQjCNH2c7yH4cW74AQwBxcP_LovTbCVDQ" TargetMode="External"/><Relationship Id="rId27" Type="http://schemas.openxmlformats.org/officeDocument/2006/relationships/hyperlink" Target="http://www.google.com/url?q=http%3A%2F%2Fwww.psychologia.edu.pl&amp;sa=D&amp;sntz=1&amp;usg=AFQjCNEJ-w4nSp97ySINLwmbck1mFv9fTQ" TargetMode="External"/><Relationship Id="rId30" Type="http://schemas.openxmlformats.org/officeDocument/2006/relationships/hyperlink" Target="http://www.google.com/url?q=http%3A%2F%2Fwww.tumbopomaga.pl&amp;sa=D&amp;sntz=1&amp;usg=AFQjCNGqVjnwbQy8o6CJ1_ilkS-yYWLK6Q" TargetMode="External"/><Relationship Id="rId35" Type="http://schemas.openxmlformats.org/officeDocument/2006/relationships/hyperlink" Target="http://www.google.com/url?q=http%3A%2F%2Fwww.pogotowiekryzysowe.pl&amp;sa=D&amp;sntz=1&amp;usg=AFQjCNERrAdoTlHQ60p3eemABSp3sC2OU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F02B-5D47-47BB-B65C-B170D458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2031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2020-04-06T17:00:00Z</dcterms:created>
  <dcterms:modified xsi:type="dcterms:W3CDTF">2020-04-07T07:53:00Z</dcterms:modified>
</cp:coreProperties>
</file>