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B2465B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B2465B" w:rsidP="00B2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72000" cy="3038475"/>
            <wp:effectExtent l="0" t="0" r="0" b="9525"/>
            <wp:docPr id="3" name="Obraz 3" descr="C:\Users\komp\Desktop\do druku\zagadka\NaLaceWtorek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NaLaceWtorek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6404D5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18</w:t>
      </w:r>
      <w:r w:rsidR="008A70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A4134D">
        <w:rPr>
          <w:rFonts w:ascii="Times New Roman" w:hAnsi="Times New Roman" w:cs="Times New Roman"/>
          <w:sz w:val="28"/>
          <w:szCs w:val="28"/>
        </w:rPr>
        <w:t>: BARWA OCHRONNA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9C" w:rsidRPr="0018679C" w:rsidRDefault="00461F65" w:rsidP="001867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EF0F4B">
        <w:rPr>
          <w:rFonts w:ascii="Times New Roman" w:hAnsi="Times New Roman" w:cs="Times New Roman"/>
          <w:sz w:val="28"/>
          <w:szCs w:val="28"/>
        </w:rPr>
        <w:t xml:space="preserve"> porozmawiamy </w:t>
      </w:r>
      <w:r w:rsidR="0018679C">
        <w:rPr>
          <w:rFonts w:ascii="Times New Roman" w:hAnsi="Times New Roman" w:cs="Times New Roman"/>
          <w:sz w:val="28"/>
          <w:szCs w:val="28"/>
        </w:rPr>
        <w:t>o łące,</w:t>
      </w:r>
      <w:r w:rsidR="0018679C" w:rsidRPr="0018679C">
        <w:rPr>
          <w:rFonts w:ascii="Times New Roman" w:hAnsi="Times New Roman" w:cs="Times New Roman"/>
          <w:sz w:val="28"/>
          <w:szCs w:val="28"/>
        </w:rPr>
        <w:t xml:space="preserve"> </w:t>
      </w:r>
      <w:r w:rsidR="00406B03">
        <w:rPr>
          <w:rFonts w:ascii="Times New Roman" w:hAnsi="Times New Roman" w:cs="Times New Roman"/>
          <w:sz w:val="28"/>
          <w:szCs w:val="28"/>
        </w:rPr>
        <w:t xml:space="preserve">która </w:t>
      </w:r>
      <w:r w:rsidR="0018679C" w:rsidRPr="0018679C">
        <w:rPr>
          <w:rFonts w:ascii="Times New Roman" w:hAnsi="Times New Roman" w:cs="Times New Roman"/>
          <w:sz w:val="28"/>
          <w:szCs w:val="28"/>
        </w:rPr>
        <w:t xml:space="preserve">jest bardzo interesującym środowiskiem przyrodniczym. Jest </w:t>
      </w:r>
      <w:r w:rsidR="00482031">
        <w:rPr>
          <w:rFonts w:ascii="Times New Roman" w:hAnsi="Times New Roman" w:cs="Times New Roman"/>
          <w:sz w:val="28"/>
          <w:szCs w:val="28"/>
        </w:rPr>
        <w:t xml:space="preserve">gęsto pokryta zielenią, </w:t>
      </w:r>
      <w:r w:rsidR="0018679C" w:rsidRPr="0018679C">
        <w:rPr>
          <w:rFonts w:ascii="Times New Roman" w:hAnsi="Times New Roman" w:cs="Times New Roman"/>
          <w:sz w:val="28"/>
          <w:szCs w:val="28"/>
        </w:rPr>
        <w:t xml:space="preserve">rosną </w:t>
      </w:r>
      <w:r w:rsidR="00482031">
        <w:rPr>
          <w:rFonts w:ascii="Times New Roman" w:hAnsi="Times New Roman" w:cs="Times New Roman"/>
          <w:sz w:val="28"/>
          <w:szCs w:val="28"/>
        </w:rPr>
        <w:t xml:space="preserve">tutaj </w:t>
      </w:r>
      <w:r w:rsidR="0018679C" w:rsidRPr="0018679C">
        <w:rPr>
          <w:rFonts w:ascii="Times New Roman" w:hAnsi="Times New Roman" w:cs="Times New Roman"/>
          <w:sz w:val="28"/>
          <w:szCs w:val="28"/>
        </w:rPr>
        <w:t>kwiaty: kaczeńce, stokrotki</w:t>
      </w:r>
      <w:r w:rsidR="00482031">
        <w:rPr>
          <w:rFonts w:ascii="Times New Roman" w:hAnsi="Times New Roman" w:cs="Times New Roman"/>
          <w:sz w:val="28"/>
          <w:szCs w:val="28"/>
        </w:rPr>
        <w:t>, maki, jaskry</w:t>
      </w:r>
      <w:r w:rsidR="0018679C" w:rsidRPr="0018679C">
        <w:rPr>
          <w:rFonts w:ascii="Times New Roman" w:hAnsi="Times New Roman" w:cs="Times New Roman"/>
          <w:sz w:val="28"/>
          <w:szCs w:val="28"/>
        </w:rPr>
        <w:t xml:space="preserve"> i wiele innych gatunków, </w:t>
      </w:r>
      <w:r w:rsidR="00A94104">
        <w:rPr>
          <w:rFonts w:ascii="Times New Roman" w:hAnsi="Times New Roman" w:cs="Times New Roman"/>
          <w:sz w:val="28"/>
          <w:szCs w:val="28"/>
        </w:rPr>
        <w:t xml:space="preserve">a swoje mieszkanie znajdują </w:t>
      </w:r>
      <w:r w:rsidR="0018679C" w:rsidRPr="0018679C">
        <w:rPr>
          <w:rFonts w:ascii="Times New Roman" w:hAnsi="Times New Roman" w:cs="Times New Roman"/>
          <w:sz w:val="28"/>
          <w:szCs w:val="28"/>
        </w:rPr>
        <w:t>liczne zwierzęta, głównie owady. Czy z</w:t>
      </w:r>
      <w:r w:rsidR="00975FF8">
        <w:rPr>
          <w:rFonts w:ascii="Times New Roman" w:hAnsi="Times New Roman" w:cs="Times New Roman"/>
          <w:sz w:val="28"/>
          <w:szCs w:val="28"/>
        </w:rPr>
        <w:t>astanawialiście się, jacy mieszkańcy</w:t>
      </w:r>
      <w:r w:rsidR="0018679C" w:rsidRPr="0018679C">
        <w:rPr>
          <w:rFonts w:ascii="Times New Roman" w:hAnsi="Times New Roman" w:cs="Times New Roman"/>
          <w:sz w:val="28"/>
          <w:szCs w:val="28"/>
        </w:rPr>
        <w:t xml:space="preserve"> zamieszkują łą</w:t>
      </w:r>
      <w:r w:rsidR="0018679C">
        <w:rPr>
          <w:rFonts w:ascii="Times New Roman" w:hAnsi="Times New Roman" w:cs="Times New Roman"/>
          <w:sz w:val="28"/>
          <w:szCs w:val="28"/>
        </w:rPr>
        <w:t xml:space="preserve">kę? </w:t>
      </w:r>
      <w:r w:rsidR="00B4018C">
        <w:rPr>
          <w:rFonts w:ascii="Times New Roman" w:hAnsi="Times New Roman" w:cs="Times New Roman"/>
          <w:sz w:val="28"/>
          <w:szCs w:val="28"/>
        </w:rPr>
        <w:t>Oto podpowiedź</w:t>
      </w:r>
      <w:r w:rsidR="0018679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8679C" w:rsidRPr="0018679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https://www.youtube.com/watch?v=toHxCZxUjac</w:t>
        </w:r>
      </w:hyperlink>
    </w:p>
    <w:p w:rsidR="00643C41" w:rsidRDefault="00B4018C" w:rsidP="00B4018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 teraz bliżej życiu owadów</w:t>
      </w:r>
      <w:r w:rsidR="0018679C" w:rsidRPr="0018679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D67D9" w:rsidRPr="000D67D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https://www.youtube.com/watch?v=zXj4AyotYzc</w:t>
        </w:r>
      </w:hyperlink>
      <w:r w:rsidR="000D67D9" w:rsidRPr="000D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7A" w:rsidRPr="008262B0" w:rsidRDefault="00461F65" w:rsidP="00A463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B85FCC">
        <w:rPr>
          <w:rFonts w:ascii="Times New Roman" w:hAnsi="Times New Roman" w:cs="Times New Roman"/>
          <w:i/>
          <w:sz w:val="28"/>
          <w:szCs w:val="28"/>
        </w:rPr>
        <w:t>Wiosna na łące</w:t>
      </w:r>
      <w:r w:rsidR="0095463F" w:rsidRPr="008262B0">
        <w:rPr>
          <w:rFonts w:ascii="Times New Roman" w:hAnsi="Times New Roman" w:cs="Times New Roman"/>
          <w:sz w:val="28"/>
          <w:szCs w:val="28"/>
        </w:rPr>
        <w:t>:</w:t>
      </w:r>
    </w:p>
    <w:p w:rsidR="001763F9" w:rsidRPr="0050470F" w:rsidRDefault="00195FD0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6B03" w:rsidRPr="00406B0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https://www.youtube.com/watch?v=814z9Tpphkw</w:t>
        </w:r>
      </w:hyperlink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I. Dziś na łąkę przyszła Wiosna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w kwiecistej sukience,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budzi maki i stokrotki,</w:t>
      </w:r>
    </w:p>
    <w:p w:rsidR="00FE036E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jaskry i kaczeńce.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lastRenderedPageBreak/>
        <w:t>Ref.: Ptaki trele wyśpiewują,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świeci ciepłe słońce,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w rosie kąpią się biedronki.</w:t>
      </w: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Wiosna już na łące!</w:t>
      </w: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II. Świerszcz zielone stroi skrzypce,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da dziś pierwszy koncert.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Tańczą pszczoły i motyle,</w:t>
      </w: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żabki i chrabąszcze.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Ref.: Ptaki…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III. Tak się wszyscy cieszą wiosną,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tańczą i śpiewają,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nawet krecik wyszedł z norki,</w:t>
      </w: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z myszką pląsa żwawo.</w:t>
      </w:r>
    </w:p>
    <w:p w:rsidR="00A71304" w:rsidRP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71304">
        <w:rPr>
          <w:rFonts w:ascii="Times New Roman" w:hAnsi="Times New Roman" w:cs="Times New Roman"/>
          <w:i/>
          <w:sz w:val="26"/>
          <w:szCs w:val="26"/>
        </w:rPr>
        <w:t>Ref.: Ptaki…</w:t>
      </w:r>
    </w:p>
    <w:p w:rsidR="00A71304" w:rsidRDefault="00A71304" w:rsidP="00A7130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AB3BEB" w:rsidRPr="00AB3BEB" w:rsidRDefault="00AB3BEB" w:rsidP="00AB3B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BEB">
        <w:rPr>
          <w:rFonts w:ascii="Times New Roman" w:hAnsi="Times New Roman" w:cs="Times New Roman"/>
          <w:sz w:val="28"/>
          <w:szCs w:val="28"/>
        </w:rPr>
        <w:t>− Kto przybył na łąkę?</w:t>
      </w:r>
    </w:p>
    <w:p w:rsidR="00AB3BEB" w:rsidRPr="00AB3BEB" w:rsidRDefault="00AB3BEB" w:rsidP="00AB3B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BEB">
        <w:rPr>
          <w:rFonts w:ascii="Times New Roman" w:hAnsi="Times New Roman" w:cs="Times New Roman"/>
          <w:sz w:val="28"/>
          <w:szCs w:val="28"/>
        </w:rPr>
        <w:t xml:space="preserve">− Co zaczęło się dziać </w:t>
      </w:r>
      <w:r>
        <w:rPr>
          <w:rFonts w:ascii="Times New Roman" w:hAnsi="Times New Roman" w:cs="Times New Roman"/>
          <w:sz w:val="28"/>
          <w:szCs w:val="28"/>
        </w:rPr>
        <w:t>na łące, kiedy przyszła wiosna?</w:t>
      </w:r>
    </w:p>
    <w:p w:rsidR="00AB3BEB" w:rsidRPr="00AB3BEB" w:rsidRDefault="00AB3BEB" w:rsidP="00AB3B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BEB">
        <w:rPr>
          <w:rFonts w:ascii="Times New Roman" w:hAnsi="Times New Roman" w:cs="Times New Roman"/>
          <w:sz w:val="28"/>
          <w:szCs w:val="28"/>
        </w:rPr>
        <w:t>− Co to znaczy, że świerszcz stroi skrzypce?</w:t>
      </w:r>
    </w:p>
    <w:p w:rsidR="00910862" w:rsidRDefault="00AB3BEB" w:rsidP="00AB3B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BEB">
        <w:rPr>
          <w:rFonts w:ascii="Times New Roman" w:hAnsi="Times New Roman" w:cs="Times New Roman"/>
          <w:sz w:val="28"/>
          <w:szCs w:val="28"/>
        </w:rPr>
        <w:t>− Wymień mieszkańców łąki, o których jest mowa w piosence.</w:t>
      </w:r>
    </w:p>
    <w:p w:rsidR="007D212A" w:rsidRPr="00A07841" w:rsidRDefault="007D212A" w:rsidP="00AB3BE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780" w:rsidRPr="00C8546F" w:rsidRDefault="003B1780" w:rsidP="00C854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6F">
        <w:rPr>
          <w:rFonts w:ascii="Times New Roman" w:hAnsi="Times New Roman" w:cs="Times New Roman"/>
          <w:sz w:val="28"/>
          <w:szCs w:val="28"/>
        </w:rPr>
        <w:t xml:space="preserve">Zabawa orientacyjno-porządkowa </w:t>
      </w:r>
      <w:r w:rsidRPr="001255B4">
        <w:rPr>
          <w:rFonts w:ascii="Times New Roman" w:hAnsi="Times New Roman" w:cs="Times New Roman"/>
          <w:i/>
          <w:sz w:val="28"/>
          <w:szCs w:val="28"/>
        </w:rPr>
        <w:t>Owady na łące</w:t>
      </w:r>
      <w:r w:rsidRPr="00C8546F">
        <w:rPr>
          <w:rFonts w:ascii="Times New Roman" w:hAnsi="Times New Roman" w:cs="Times New Roman"/>
          <w:sz w:val="28"/>
          <w:szCs w:val="28"/>
        </w:rPr>
        <w:t>.</w:t>
      </w:r>
    </w:p>
    <w:p w:rsidR="00AE71E3" w:rsidRPr="001255B4" w:rsidRDefault="00195986" w:rsidP="001255B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poruszaj się w różnych kierunkach</w:t>
      </w:r>
      <w:r w:rsidR="003B1780" w:rsidRPr="003B1780">
        <w:rPr>
          <w:rFonts w:ascii="Times New Roman" w:hAnsi="Times New Roman" w:cs="Times New Roman"/>
          <w:sz w:val="28"/>
          <w:szCs w:val="28"/>
        </w:rPr>
        <w:t xml:space="preserve"> na palcach, naśladując głosem </w:t>
      </w:r>
      <w:r w:rsidR="003B1780">
        <w:rPr>
          <w:rFonts w:ascii="Times New Roman" w:hAnsi="Times New Roman" w:cs="Times New Roman"/>
          <w:sz w:val="28"/>
          <w:szCs w:val="28"/>
        </w:rPr>
        <w:t xml:space="preserve">ciche brzęczenie. </w:t>
      </w:r>
      <w:r>
        <w:rPr>
          <w:rFonts w:ascii="Times New Roman" w:hAnsi="Times New Roman" w:cs="Times New Roman"/>
          <w:sz w:val="28"/>
          <w:szCs w:val="28"/>
        </w:rPr>
        <w:t>Na jedno klaśnięcie rodzica przykuca</w:t>
      </w:r>
      <w:r w:rsidR="003B1780" w:rsidRPr="003B1780">
        <w:rPr>
          <w:rFonts w:ascii="Times New Roman" w:hAnsi="Times New Roman" w:cs="Times New Roman"/>
          <w:sz w:val="28"/>
          <w:szCs w:val="28"/>
        </w:rPr>
        <w:t xml:space="preserve"> – owady</w:t>
      </w:r>
      <w:r w:rsidR="003B1780">
        <w:rPr>
          <w:rFonts w:ascii="Times New Roman" w:hAnsi="Times New Roman" w:cs="Times New Roman"/>
          <w:sz w:val="28"/>
          <w:szCs w:val="28"/>
        </w:rPr>
        <w:t xml:space="preserve"> odpoczywają na kwiatach. Na dwa </w:t>
      </w:r>
      <w:r>
        <w:rPr>
          <w:rFonts w:ascii="Times New Roman" w:hAnsi="Times New Roman" w:cs="Times New Roman"/>
          <w:sz w:val="28"/>
          <w:szCs w:val="28"/>
        </w:rPr>
        <w:t>klaśnięcia ponownie porusza się po pokoju/ogrodzie</w:t>
      </w:r>
      <w:r w:rsidR="003B1780" w:rsidRPr="003B1780">
        <w:rPr>
          <w:rFonts w:ascii="Times New Roman" w:hAnsi="Times New Roman" w:cs="Times New Roman"/>
          <w:sz w:val="28"/>
          <w:szCs w:val="28"/>
        </w:rPr>
        <w:t>.</w:t>
      </w:r>
    </w:p>
    <w:p w:rsidR="00DD68E4" w:rsidRDefault="00F44586" w:rsidP="00157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B91">
        <w:rPr>
          <w:rFonts w:ascii="Times New Roman" w:hAnsi="Times New Roman" w:cs="Times New Roman"/>
          <w:sz w:val="28"/>
          <w:szCs w:val="28"/>
        </w:rPr>
        <w:lastRenderedPageBreak/>
        <w:t>A teraz posłuchaj</w:t>
      </w:r>
      <w:r w:rsidR="00157064">
        <w:rPr>
          <w:rFonts w:ascii="Times New Roman" w:hAnsi="Times New Roman" w:cs="Times New Roman"/>
          <w:sz w:val="28"/>
          <w:szCs w:val="28"/>
        </w:rPr>
        <w:t xml:space="preserve"> </w:t>
      </w:r>
      <w:r w:rsidR="00157064" w:rsidRPr="00157064">
        <w:rPr>
          <w:rFonts w:ascii="Times New Roman" w:hAnsi="Times New Roman" w:cs="Times New Roman"/>
          <w:sz w:val="28"/>
          <w:szCs w:val="28"/>
        </w:rPr>
        <w:t xml:space="preserve">opowiadania Małgorzaty </w:t>
      </w:r>
      <w:proofErr w:type="spellStart"/>
      <w:r w:rsidR="00157064" w:rsidRPr="00157064">
        <w:rPr>
          <w:rFonts w:ascii="Times New Roman" w:hAnsi="Times New Roman" w:cs="Times New Roman"/>
          <w:sz w:val="28"/>
          <w:szCs w:val="28"/>
        </w:rPr>
        <w:t>Strękowskiej-Zaremby</w:t>
      </w:r>
      <w:proofErr w:type="spellEnd"/>
      <w:r w:rsidR="00157064" w:rsidRPr="00157064">
        <w:rPr>
          <w:rFonts w:ascii="Times New Roman" w:hAnsi="Times New Roman" w:cs="Times New Roman"/>
          <w:sz w:val="28"/>
          <w:szCs w:val="28"/>
        </w:rPr>
        <w:t xml:space="preserve"> </w:t>
      </w:r>
      <w:r w:rsidR="00157064" w:rsidRPr="00157064">
        <w:rPr>
          <w:rFonts w:ascii="Times New Roman" w:hAnsi="Times New Roman" w:cs="Times New Roman"/>
          <w:i/>
          <w:sz w:val="28"/>
          <w:szCs w:val="28"/>
        </w:rPr>
        <w:t>Zabawa w chowanego</w:t>
      </w:r>
      <w:r w:rsidR="00F33BDC" w:rsidRPr="00615B91">
        <w:rPr>
          <w:rFonts w:ascii="Times New Roman" w:hAnsi="Times New Roman" w:cs="Times New Roman"/>
          <w:sz w:val="28"/>
          <w:szCs w:val="28"/>
        </w:rPr>
        <w:t>:</w:t>
      </w:r>
    </w:p>
    <w:p w:rsidR="00AE71E3" w:rsidRPr="00AE71E3" w:rsidRDefault="00AE71E3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Za lasem płynie strumyk, za strumykiem rozpościera się łąka, na łące rosną zielona trawa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141C">
        <w:rPr>
          <w:rFonts w:ascii="Times New Roman" w:hAnsi="Times New Roman" w:cs="Times New Roman"/>
          <w:i/>
          <w:sz w:val="26"/>
          <w:szCs w:val="26"/>
        </w:rPr>
        <w:t>i stokrotki o biało-żółtych kwiatach. I jeszcze wiele innych kolorow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ych kwiatów i zielonych roślin. </w:t>
      </w:r>
      <w:r w:rsidRPr="00C8141C">
        <w:rPr>
          <w:rFonts w:ascii="Times New Roman" w:hAnsi="Times New Roman" w:cs="Times New Roman"/>
          <w:i/>
          <w:sz w:val="26"/>
          <w:szCs w:val="26"/>
        </w:rPr>
        <w:t>Pewnego dnia biedronka, żabka, konik polny i motyl cytrynek bawili się na łące w chowanego.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Jeden, dwa, trzy... – mała biedroneczka odliczyła do dziesię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ciu i rozejrzała się dookoła. – </w:t>
      </w:r>
      <w:r w:rsidRPr="00C8141C">
        <w:rPr>
          <w:rFonts w:ascii="Times New Roman" w:hAnsi="Times New Roman" w:cs="Times New Roman"/>
          <w:i/>
          <w:sz w:val="26"/>
          <w:szCs w:val="26"/>
        </w:rPr>
        <w:t>Zaraz was znajdę – zawołała, pewna siebie.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Po chwili wykrzyknęła radośnie: – Widzę cię, żabko! Siedzisz pod liściem mlecza!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Biedronka sfrunęła na liść i zajrzała pod spód.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Coś takiego! Żabki tam nie było. Wszędzie tylko zielone źdźbła tra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wy i liście roślin łąkowych tak </w:t>
      </w:r>
      <w:r w:rsidRPr="00C8141C">
        <w:rPr>
          <w:rFonts w:ascii="Times New Roman" w:hAnsi="Times New Roman" w:cs="Times New Roman"/>
          <w:i/>
          <w:sz w:val="26"/>
          <w:szCs w:val="26"/>
        </w:rPr>
        <w:t>samo zielone jak żabka.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„To nie ten liść” – pomyślała i przeniosła się na sąsiedni, a potem na kolejny.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O! Coś zielonego mignęło jej przed oczami! Biedronka roz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postarła małe skrzydełka. – Mam </w:t>
      </w:r>
      <w:r w:rsidRPr="00C8141C">
        <w:rPr>
          <w:rFonts w:ascii="Times New Roman" w:hAnsi="Times New Roman" w:cs="Times New Roman"/>
          <w:i/>
          <w:sz w:val="26"/>
          <w:szCs w:val="26"/>
        </w:rPr>
        <w:t>cię, koniku polny! Siedzisz między koniczynkami! Widzę cię! Zaraz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 będziesz zaklepany – ucieszyła </w:t>
      </w:r>
      <w:r w:rsidRPr="00C8141C">
        <w:rPr>
          <w:rFonts w:ascii="Times New Roman" w:hAnsi="Times New Roman" w:cs="Times New Roman"/>
          <w:i/>
          <w:sz w:val="26"/>
          <w:szCs w:val="26"/>
        </w:rPr>
        <w:t>się z odkrycia.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I hop! – biedroneczka usiadła na listku koniczyny.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„Znowu nic?” – nie mogła się nadziwić, że pośród zieleni nie ma nawet śladu konika polnego.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Zdawało mi się – westchnęła, jednak już po chwili uśmiec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hnęła się szeroko. „Cytrynka na </w:t>
      </w:r>
      <w:r w:rsidRPr="00C8141C">
        <w:rPr>
          <w:rFonts w:ascii="Times New Roman" w:hAnsi="Times New Roman" w:cs="Times New Roman"/>
          <w:i/>
          <w:sz w:val="26"/>
          <w:szCs w:val="26"/>
        </w:rPr>
        <w:t>pewno znajdę. Jest większy od konika polnego i ruchliwszy od żabki” – pomyślała.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Wzbiła się w górę, żeby objąć wzrokiem całą łąkę. Żółty kolor przyciągnął jej uwagę.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Jest! Widzę cię, motylku!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Już po chwili siedziała na płatku stokrotki. Jednak to był t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ylko kwiat, a dookoła – tysiące </w:t>
      </w:r>
      <w:r w:rsidRPr="00C8141C">
        <w:rPr>
          <w:rFonts w:ascii="Times New Roman" w:hAnsi="Times New Roman" w:cs="Times New Roman"/>
          <w:i/>
          <w:sz w:val="26"/>
          <w:szCs w:val="26"/>
        </w:rPr>
        <w:t>podobnych. Czy któryś z nich był motylem cytrynkiem? Z pewnością nie.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Żabka, konik polny i motylek poszli sobie, a mnie zosta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wili – powiedziała rozczarowana </w:t>
      </w:r>
      <w:r w:rsidRPr="00C8141C">
        <w:rPr>
          <w:rFonts w:ascii="Times New Roman" w:hAnsi="Times New Roman" w:cs="Times New Roman"/>
          <w:i/>
          <w:sz w:val="26"/>
          <w:szCs w:val="26"/>
        </w:rPr>
        <w:t>biedronka. Zrobiło się jej bardzo przykro, że przyjaciele tak z nią postąpili.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lastRenderedPageBreak/>
        <w:t>– Mylisz się, biedroneczko – odezwał się mądry ślimak. – Two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i przyjaciele wciąż są na łące. </w:t>
      </w:r>
      <w:r w:rsidRPr="00C8141C">
        <w:rPr>
          <w:rFonts w:ascii="Times New Roman" w:hAnsi="Times New Roman" w:cs="Times New Roman"/>
          <w:i/>
          <w:sz w:val="26"/>
          <w:szCs w:val="26"/>
        </w:rPr>
        <w:t>Trudno znaleźć zieloną żabkę i zielonego konika polnego pośr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ód zielonej trawy. Niełatwo też </w:t>
      </w:r>
      <w:r w:rsidRPr="00C8141C">
        <w:rPr>
          <w:rFonts w:ascii="Times New Roman" w:hAnsi="Times New Roman" w:cs="Times New Roman"/>
          <w:i/>
          <w:sz w:val="26"/>
          <w:szCs w:val="26"/>
        </w:rPr>
        <w:t>wypatrzyć żółtego motyla, gdy łąka żółci się od kwiatów. Tak j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ednak powinno być. Barwa chroni </w:t>
      </w:r>
      <w:r w:rsidRPr="00C8141C">
        <w:rPr>
          <w:rFonts w:ascii="Times New Roman" w:hAnsi="Times New Roman" w:cs="Times New Roman"/>
          <w:i/>
          <w:sz w:val="26"/>
          <w:szCs w:val="26"/>
        </w:rPr>
        <w:t xml:space="preserve">twoich przyjaciół przed niebezpieczeństwem. Ci, którzy na 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nich polują, mają wielki kłopot </w:t>
      </w:r>
      <w:r w:rsidRPr="00C8141C">
        <w:rPr>
          <w:rFonts w:ascii="Times New Roman" w:hAnsi="Times New Roman" w:cs="Times New Roman"/>
          <w:i/>
          <w:sz w:val="26"/>
          <w:szCs w:val="26"/>
        </w:rPr>
        <w:t>z odróżnieniem motyla od kwiatka albo konika polnego czy żabki od zielonych liści.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To prawda – z zieleni wyskoczyli roześmiani przyjaciele biedronki: żabka i konik polny.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Najprawdziwsza prawda – potwierdził motylek cytrynek i wyfrunął z kępy żółtych jaskrów.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– Nie przejmuj się, biedroneczko, że nas nie znalazłaś. Teraz ja będę szukał. Ukryj się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dobrze. Żabka i konik polny też.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 xml:space="preserve">Biedronka ucieszyła się z takiej zamiany. Ale gdzie znaleźć 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kryjówkę? Dookoła tyle zieleni. </w:t>
      </w:r>
      <w:r w:rsidRPr="00C8141C">
        <w:rPr>
          <w:rFonts w:ascii="Times New Roman" w:hAnsi="Times New Roman" w:cs="Times New Roman"/>
          <w:i/>
          <w:sz w:val="26"/>
          <w:szCs w:val="26"/>
        </w:rPr>
        <w:t>Czerwona biedronka w czarne kropki będzie widoczna z daleka.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Szczęśliwie brzegiem rzeki szła uśmiechnięta od ucha do uc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ha Ada. Usiadła na skraju łąki, </w:t>
      </w:r>
      <w:r w:rsidRPr="00C8141C">
        <w:rPr>
          <w:rFonts w:ascii="Times New Roman" w:hAnsi="Times New Roman" w:cs="Times New Roman"/>
          <w:i/>
          <w:sz w:val="26"/>
          <w:szCs w:val="26"/>
        </w:rPr>
        <w:t>żeby odpocząć. Miała na sobie czerwone spodenki w czarne kropeczki.</w:t>
      </w:r>
    </w:p>
    <w:p w:rsidR="00C8141C" w:rsidRPr="00C8141C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Biedroneczka aż wstrzymała oddech z zachwytu. – Lecę – powi</w:t>
      </w:r>
      <w:r w:rsidR="005F1D23">
        <w:rPr>
          <w:rFonts w:ascii="Times New Roman" w:hAnsi="Times New Roman" w:cs="Times New Roman"/>
          <w:i/>
          <w:sz w:val="26"/>
          <w:szCs w:val="26"/>
        </w:rPr>
        <w:t xml:space="preserve">edziała sobie. Skrzydełka, choć </w:t>
      </w:r>
      <w:r w:rsidRPr="00C8141C">
        <w:rPr>
          <w:rFonts w:ascii="Times New Roman" w:hAnsi="Times New Roman" w:cs="Times New Roman"/>
          <w:i/>
          <w:sz w:val="26"/>
          <w:szCs w:val="26"/>
        </w:rPr>
        <w:t>małe, poniosły ją na skraj łąki. Usiadła leciutko na pięknych spodniach dziewczynki i... znikła.</w:t>
      </w:r>
    </w:p>
    <w:p w:rsidR="006D3F68" w:rsidRDefault="00C8141C" w:rsidP="00C814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141C">
        <w:rPr>
          <w:rFonts w:ascii="Times New Roman" w:hAnsi="Times New Roman" w:cs="Times New Roman"/>
          <w:i/>
          <w:sz w:val="26"/>
          <w:szCs w:val="26"/>
        </w:rPr>
        <w:t>A może wciąż tam siedzi. Jak myślicie?</w:t>
      </w:r>
    </w:p>
    <w:p w:rsidR="00DD68E4" w:rsidRPr="00E024C7" w:rsidRDefault="00DD68E4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438E" w:rsidRPr="00E225FE" w:rsidRDefault="0075438E" w:rsidP="00AE71E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Obejrzy</w:t>
      </w:r>
      <w:r w:rsidR="00370BB3">
        <w:rPr>
          <w:rFonts w:ascii="Times New Roman" w:hAnsi="Times New Roman" w:cs="Times New Roman"/>
          <w:sz w:val="28"/>
          <w:szCs w:val="28"/>
        </w:rPr>
        <w:t>j</w:t>
      </w:r>
      <w:r w:rsidR="005F1D23">
        <w:rPr>
          <w:rFonts w:ascii="Times New Roman" w:hAnsi="Times New Roman" w:cs="Times New Roman"/>
          <w:sz w:val="28"/>
          <w:szCs w:val="28"/>
        </w:rPr>
        <w:t xml:space="preserve"> ilustracje w książce (strona 74-77</w:t>
      </w:r>
      <w:r w:rsidRPr="00E225FE">
        <w:rPr>
          <w:rFonts w:ascii="Times New Roman" w:hAnsi="Times New Roman" w:cs="Times New Roman"/>
          <w:sz w:val="28"/>
          <w:szCs w:val="28"/>
        </w:rPr>
        <w:t xml:space="preserve">) i spróbuj </w:t>
      </w:r>
      <w:r w:rsidR="0002496F">
        <w:rPr>
          <w:rFonts w:ascii="Times New Roman" w:hAnsi="Times New Roman" w:cs="Times New Roman"/>
          <w:sz w:val="28"/>
          <w:szCs w:val="28"/>
        </w:rPr>
        <w:t xml:space="preserve">samodzielnie lub z pomocą rodzica </w:t>
      </w:r>
      <w:r w:rsidR="00273A30">
        <w:rPr>
          <w:rFonts w:ascii="Times New Roman" w:hAnsi="Times New Roman" w:cs="Times New Roman"/>
          <w:sz w:val="28"/>
          <w:szCs w:val="28"/>
        </w:rPr>
        <w:t>przeczytać tekst znajdujący się pod nimi, a następnie odpowiedz</w:t>
      </w:r>
      <w:r w:rsidRPr="00E225FE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75438E" w:rsidRPr="00E225FE" w:rsidRDefault="00195FD0" w:rsidP="007543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438E" w:rsidRPr="00E225FE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4526A4" w:rsidRPr="004526A4" w:rsidRDefault="004526A4" w:rsidP="004526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− W co bawili się: żabka, konik polny, biedronka i motylek cytrynek?</w:t>
      </w:r>
    </w:p>
    <w:p w:rsidR="004526A4" w:rsidRPr="004526A4" w:rsidRDefault="004526A4" w:rsidP="004526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4526A4">
        <w:rPr>
          <w:rFonts w:ascii="Times New Roman" w:hAnsi="Times New Roman" w:cs="Times New Roman"/>
          <w:sz w:val="28"/>
          <w:szCs w:val="28"/>
        </w:rPr>
        <w:t xml:space="preserve"> Dlaczego biedronka nie mogła odnaleźć przyjaciół?</w:t>
      </w:r>
    </w:p>
    <w:p w:rsidR="004526A4" w:rsidRDefault="004526A4" w:rsidP="004526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4526A4">
        <w:rPr>
          <w:rFonts w:ascii="Times New Roman" w:hAnsi="Times New Roman" w:cs="Times New Roman"/>
          <w:sz w:val="28"/>
          <w:szCs w:val="28"/>
        </w:rPr>
        <w:t xml:space="preserve"> Co to jest barwa ochronna?</w:t>
      </w:r>
    </w:p>
    <w:p w:rsidR="008C5682" w:rsidRDefault="008C5682" w:rsidP="004526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71E3" w:rsidRPr="00634BE8" w:rsidRDefault="008C5682" w:rsidP="00634BE8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682">
        <w:rPr>
          <w:rFonts w:ascii="Times New Roman" w:hAnsi="Times New Roman" w:cs="Times New Roman"/>
          <w:sz w:val="28"/>
          <w:szCs w:val="28"/>
        </w:rPr>
        <w:t>Ubarwienie ochronne czy maskujące polega na upodobnieniu się barwą ciała do środowiska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82">
        <w:rPr>
          <w:rFonts w:ascii="Times New Roman" w:hAnsi="Times New Roman" w:cs="Times New Roman"/>
          <w:sz w:val="28"/>
          <w:szCs w:val="28"/>
        </w:rPr>
        <w:t>życia danego zwierzęcia. Ubarwienie ochronne jest r</w:t>
      </w:r>
      <w:r>
        <w:rPr>
          <w:rFonts w:ascii="Times New Roman" w:hAnsi="Times New Roman" w:cs="Times New Roman"/>
          <w:sz w:val="28"/>
          <w:szCs w:val="28"/>
        </w:rPr>
        <w:t xml:space="preserve">ozpowszechnione wśród zwierząt, </w:t>
      </w:r>
      <w:r w:rsidRPr="008C5682">
        <w:rPr>
          <w:rFonts w:ascii="Times New Roman" w:hAnsi="Times New Roman" w:cs="Times New Roman"/>
          <w:sz w:val="28"/>
          <w:szCs w:val="28"/>
        </w:rPr>
        <w:t>takich jak niedźwiedź polarny, pasikonik, rzekotka drzewna.</w:t>
      </w:r>
    </w:p>
    <w:p w:rsidR="00B10F2B" w:rsidRPr="00B10F2B" w:rsidRDefault="00B10F2B" w:rsidP="00B10F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F2B">
        <w:rPr>
          <w:rFonts w:ascii="Times New Roman" w:hAnsi="Times New Roman" w:cs="Times New Roman"/>
          <w:sz w:val="28"/>
          <w:szCs w:val="28"/>
        </w:rPr>
        <w:lastRenderedPageBreak/>
        <w:t>Zabawa</w:t>
      </w:r>
      <w:r w:rsidR="00BC0A14">
        <w:rPr>
          <w:rFonts w:ascii="Times New Roman" w:hAnsi="Times New Roman" w:cs="Times New Roman"/>
          <w:sz w:val="28"/>
          <w:szCs w:val="28"/>
        </w:rPr>
        <w:t xml:space="preserve"> „</w:t>
      </w:r>
      <w:r w:rsidR="00BC0A14" w:rsidRPr="00CD17D9">
        <w:rPr>
          <w:rFonts w:ascii="Times New Roman" w:hAnsi="Times New Roman" w:cs="Times New Roman"/>
          <w:sz w:val="28"/>
          <w:szCs w:val="28"/>
        </w:rPr>
        <w:t>Mieszkańcy łąki</w:t>
      </w:r>
      <w:r w:rsidR="00BC0A14">
        <w:rPr>
          <w:rFonts w:ascii="Times New Roman" w:hAnsi="Times New Roman" w:cs="Times New Roman"/>
          <w:sz w:val="28"/>
          <w:szCs w:val="28"/>
        </w:rPr>
        <w:t>” – dopasuj wyrazy do odpowiedniego obrazka:</w:t>
      </w:r>
    </w:p>
    <w:p w:rsidR="00B10F2B" w:rsidRPr="00B10F2B" w:rsidRDefault="00195FD0" w:rsidP="00B10F2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C0A14" w:rsidRPr="00BC0A14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https://wordwall.net/pl/resource/1908087/%C5%82%C4%85ka</w:t>
        </w:r>
      </w:hyperlink>
    </w:p>
    <w:p w:rsidR="00B66B62" w:rsidRDefault="00B66B62" w:rsidP="00B10F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2">
        <w:rPr>
          <w:rFonts w:ascii="Times New Roman" w:hAnsi="Times New Roman" w:cs="Times New Roman"/>
          <w:sz w:val="28"/>
          <w:szCs w:val="28"/>
        </w:rPr>
        <w:t>Kolejne zada</w:t>
      </w:r>
      <w:r>
        <w:rPr>
          <w:rFonts w:ascii="Times New Roman" w:hAnsi="Times New Roman" w:cs="Times New Roman"/>
          <w:sz w:val="28"/>
          <w:szCs w:val="28"/>
        </w:rPr>
        <w:t xml:space="preserve">nie jest w kartach ćwiczeń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B10F2B" w:rsidRPr="00B10F2B">
        <w:rPr>
          <w:rFonts w:ascii="Times New Roman" w:hAnsi="Times New Roman" w:cs="Times New Roman"/>
          <w:sz w:val="28"/>
          <w:szCs w:val="28"/>
        </w:rPr>
        <w:t>36−37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A964EC" w:rsidRPr="00B10F2B" w:rsidRDefault="00A37546" w:rsidP="00B10F2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obrazek. Określ</w:t>
      </w:r>
      <w:r w:rsidR="00B10F2B" w:rsidRPr="00B10F2B">
        <w:rPr>
          <w:rFonts w:ascii="Times New Roman" w:hAnsi="Times New Roman" w:cs="Times New Roman"/>
          <w:sz w:val="28"/>
          <w:szCs w:val="28"/>
        </w:rPr>
        <w:t>, co</w:t>
      </w:r>
      <w:r>
        <w:rPr>
          <w:rFonts w:ascii="Times New Roman" w:hAnsi="Times New Roman" w:cs="Times New Roman"/>
          <w:sz w:val="28"/>
          <w:szCs w:val="28"/>
        </w:rPr>
        <w:t xml:space="preserve"> dzieje się na łące w maju. Obejrzyj zdjęcia</w:t>
      </w:r>
      <w:r w:rsidR="00680241">
        <w:rPr>
          <w:rFonts w:ascii="Times New Roman" w:hAnsi="Times New Roman" w:cs="Times New Roman"/>
          <w:sz w:val="28"/>
          <w:szCs w:val="28"/>
        </w:rPr>
        <w:t xml:space="preserve"> zwierząt, nazwij</w:t>
      </w:r>
      <w:r w:rsidR="00B10F2B" w:rsidRPr="00B1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je, spróbuj podzielić ich nazwy na sylaby lub głoski.</w:t>
      </w:r>
    </w:p>
    <w:p w:rsidR="004D4305" w:rsidRPr="00691E2F" w:rsidRDefault="00B75A1D" w:rsidP="00691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A1D">
        <w:rPr>
          <w:rFonts w:ascii="Times New Roman" w:hAnsi="Times New Roman" w:cs="Times New Roman"/>
          <w:sz w:val="28"/>
          <w:szCs w:val="28"/>
        </w:rPr>
        <w:t>Pora na krótką przerwę. Napij się wody. Odpocznij chwilę.</w:t>
      </w:r>
    </w:p>
    <w:p w:rsidR="00C767FD" w:rsidRDefault="00C767FD" w:rsidP="00C76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„Na wiosennej łące” – spróbuj i</w:t>
      </w:r>
      <w:r w:rsidR="001D1066">
        <w:rPr>
          <w:rFonts w:ascii="Times New Roman" w:hAnsi="Times New Roman" w:cs="Times New Roman"/>
          <w:sz w:val="28"/>
          <w:szCs w:val="28"/>
        </w:rPr>
        <w:t xml:space="preserve">lustrować </w:t>
      </w:r>
      <w:r w:rsidRPr="00C767FD">
        <w:rPr>
          <w:rFonts w:ascii="Times New Roman" w:hAnsi="Times New Roman" w:cs="Times New Roman"/>
          <w:sz w:val="28"/>
          <w:szCs w:val="28"/>
        </w:rPr>
        <w:t>ruchem i głosem opowiad</w:t>
      </w:r>
      <w:r w:rsidR="001D1066">
        <w:rPr>
          <w:rFonts w:ascii="Times New Roman" w:hAnsi="Times New Roman" w:cs="Times New Roman"/>
          <w:sz w:val="28"/>
          <w:szCs w:val="28"/>
        </w:rPr>
        <w:t>anie</w:t>
      </w:r>
      <w:r>
        <w:rPr>
          <w:rFonts w:ascii="Times New Roman" w:hAnsi="Times New Roman" w:cs="Times New Roman"/>
          <w:sz w:val="28"/>
          <w:szCs w:val="28"/>
        </w:rPr>
        <w:t xml:space="preserve"> czytane przez rodzica:</w:t>
      </w:r>
      <w:r w:rsidRPr="00C7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60" w:rsidRDefault="00821460" w:rsidP="008214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195" w:rsidRPr="003C2BF6" w:rsidRDefault="003C2BF6" w:rsidP="0082146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2BF6">
        <w:rPr>
          <w:rFonts w:ascii="Times New Roman" w:hAnsi="Times New Roman" w:cs="Times New Roman"/>
          <w:sz w:val="28"/>
          <w:szCs w:val="28"/>
        </w:rPr>
        <w:t>Był piękny wiosenny dzień i przedszkolaki wybrały się na</w:t>
      </w:r>
      <w:r w:rsidR="009F543D">
        <w:rPr>
          <w:rFonts w:ascii="Times New Roman" w:hAnsi="Times New Roman" w:cs="Times New Roman"/>
          <w:sz w:val="28"/>
          <w:szCs w:val="28"/>
        </w:rPr>
        <w:t xml:space="preserve"> spacer na pobliską łąkę </w:t>
      </w:r>
      <w:r w:rsidR="009F543D" w:rsidRPr="008E6B04">
        <w:rPr>
          <w:rFonts w:ascii="Times New Roman" w:hAnsi="Times New Roman" w:cs="Times New Roman"/>
          <w:b/>
          <w:sz w:val="28"/>
          <w:szCs w:val="28"/>
        </w:rPr>
        <w:t xml:space="preserve">(dziecko maszeruje </w:t>
      </w:r>
      <w:r w:rsidRPr="008E6B04">
        <w:rPr>
          <w:rFonts w:ascii="Times New Roman" w:hAnsi="Times New Roman" w:cs="Times New Roman"/>
          <w:b/>
          <w:sz w:val="28"/>
          <w:szCs w:val="28"/>
        </w:rPr>
        <w:t>w różnych kieru</w:t>
      </w:r>
      <w:r w:rsidR="009F543D" w:rsidRPr="008E6B04">
        <w:rPr>
          <w:rFonts w:ascii="Times New Roman" w:hAnsi="Times New Roman" w:cs="Times New Roman"/>
          <w:b/>
          <w:sz w:val="28"/>
          <w:szCs w:val="28"/>
        </w:rPr>
        <w:t>nkach</w:t>
      </w:r>
      <w:r w:rsidRPr="008E6B04">
        <w:rPr>
          <w:rFonts w:ascii="Times New Roman" w:hAnsi="Times New Roman" w:cs="Times New Roman"/>
          <w:b/>
          <w:sz w:val="28"/>
          <w:szCs w:val="28"/>
        </w:rPr>
        <w:t>)</w:t>
      </w:r>
      <w:r w:rsidRPr="003C2BF6">
        <w:rPr>
          <w:rFonts w:ascii="Times New Roman" w:hAnsi="Times New Roman" w:cs="Times New Roman"/>
          <w:sz w:val="28"/>
          <w:szCs w:val="28"/>
        </w:rPr>
        <w:t>. Słońce mocno świeciło, a wiatr rozdmuchiwał nasiona mniszka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pos</w:t>
      </w:r>
      <w:r w:rsidR="009F543D">
        <w:rPr>
          <w:rFonts w:ascii="Times New Roman" w:hAnsi="Times New Roman" w:cs="Times New Roman"/>
          <w:sz w:val="28"/>
          <w:szCs w:val="28"/>
        </w:rPr>
        <w:t xml:space="preserve">politego i innych roślin </w:t>
      </w:r>
      <w:r w:rsidR="009F543D" w:rsidRPr="008E6B04">
        <w:rPr>
          <w:rFonts w:ascii="Times New Roman" w:hAnsi="Times New Roman" w:cs="Times New Roman"/>
          <w:b/>
          <w:sz w:val="28"/>
          <w:szCs w:val="28"/>
        </w:rPr>
        <w:t>(dziecko chodzi na czworakach i dmucha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na rośliny)</w:t>
      </w:r>
      <w:r w:rsidRPr="003C2BF6">
        <w:rPr>
          <w:rFonts w:ascii="Times New Roman" w:hAnsi="Times New Roman" w:cs="Times New Roman"/>
          <w:sz w:val="28"/>
          <w:szCs w:val="28"/>
        </w:rPr>
        <w:t>. Nagle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usłyszały pierwsze odgłosy. To pracowite pszczółki krążyły nad kwiatkami, szukając najpiękniejszych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 xml:space="preserve">okazów, </w:t>
      </w:r>
      <w:r w:rsidR="00CA441F">
        <w:rPr>
          <w:rFonts w:ascii="Times New Roman" w:hAnsi="Times New Roman" w:cs="Times New Roman"/>
          <w:sz w:val="28"/>
          <w:szCs w:val="28"/>
        </w:rPr>
        <w:t xml:space="preserve">aby zebrać z nich nektar </w:t>
      </w:r>
      <w:r w:rsidR="00CA441F" w:rsidRPr="008E6B04">
        <w:rPr>
          <w:rFonts w:ascii="Times New Roman" w:hAnsi="Times New Roman" w:cs="Times New Roman"/>
          <w:b/>
          <w:sz w:val="28"/>
          <w:szCs w:val="28"/>
        </w:rPr>
        <w:t>(dziecko lata jak pszczółka</w:t>
      </w:r>
      <w:r w:rsidRPr="008E6B04">
        <w:rPr>
          <w:rFonts w:ascii="Times New Roman" w:hAnsi="Times New Roman" w:cs="Times New Roman"/>
          <w:b/>
          <w:sz w:val="28"/>
          <w:szCs w:val="28"/>
        </w:rPr>
        <w:t>, machając rękami – skrzydełkami)</w:t>
      </w:r>
      <w:r w:rsidRPr="003C2BF6">
        <w:rPr>
          <w:rFonts w:ascii="Times New Roman" w:hAnsi="Times New Roman" w:cs="Times New Roman"/>
          <w:sz w:val="28"/>
          <w:szCs w:val="28"/>
        </w:rPr>
        <w:t>,</w:t>
      </w:r>
      <w:r w:rsidR="00821460"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wesoło bzyczały, n</w:t>
      </w:r>
      <w:r w:rsidR="00A66CA3">
        <w:rPr>
          <w:rFonts w:ascii="Times New Roman" w:hAnsi="Times New Roman" w:cs="Times New Roman"/>
          <w:sz w:val="28"/>
          <w:szCs w:val="28"/>
        </w:rPr>
        <w:t xml:space="preserve">awołując się nawzajem </w:t>
      </w:r>
      <w:r w:rsidR="00A66CA3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bzyczenie pszczół: bzz, bzz, bzz)</w:t>
      </w:r>
      <w:r w:rsidRPr="003C2BF6">
        <w:rPr>
          <w:rFonts w:ascii="Times New Roman" w:hAnsi="Times New Roman" w:cs="Times New Roman"/>
          <w:sz w:val="28"/>
          <w:szCs w:val="28"/>
        </w:rPr>
        <w:t>.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listkach koniczyny siedziały koniki polne, poruszając śmiesznie łapkami, z których strząsały resztki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63">
        <w:rPr>
          <w:rFonts w:ascii="Times New Roman" w:hAnsi="Times New Roman" w:cs="Times New Roman"/>
          <w:sz w:val="28"/>
          <w:szCs w:val="28"/>
        </w:rPr>
        <w:t xml:space="preserve">porannej rosy </w:t>
      </w:r>
      <w:r w:rsidR="00935763" w:rsidRPr="008E6B04">
        <w:rPr>
          <w:rFonts w:ascii="Times New Roman" w:hAnsi="Times New Roman" w:cs="Times New Roman"/>
          <w:b/>
          <w:sz w:val="28"/>
          <w:szCs w:val="28"/>
        </w:rPr>
        <w:t>(dziecko siedzi, porusza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w dowolny sposób kończyna</w:t>
      </w:r>
      <w:r w:rsidR="00935763" w:rsidRPr="008E6B04">
        <w:rPr>
          <w:rFonts w:ascii="Times New Roman" w:hAnsi="Times New Roman" w:cs="Times New Roman"/>
          <w:b/>
          <w:sz w:val="28"/>
          <w:szCs w:val="28"/>
        </w:rPr>
        <w:t>mi)</w:t>
      </w:r>
      <w:r w:rsidR="00935763">
        <w:rPr>
          <w:rFonts w:ascii="Times New Roman" w:hAnsi="Times New Roman" w:cs="Times New Roman"/>
          <w:sz w:val="28"/>
          <w:szCs w:val="28"/>
        </w:rPr>
        <w:t xml:space="preserve">, cykając cichutko </w:t>
      </w:r>
      <w:r w:rsidR="00935763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dźwięk: </w:t>
      </w:r>
      <w:proofErr w:type="spellStart"/>
      <w:r w:rsidRPr="008E6B04">
        <w:rPr>
          <w:rFonts w:ascii="Times New Roman" w:hAnsi="Times New Roman" w:cs="Times New Roman"/>
          <w:b/>
          <w:sz w:val="28"/>
          <w:szCs w:val="28"/>
        </w:rPr>
        <w:t>cyt</w:t>
      </w:r>
      <w:proofErr w:type="spellEnd"/>
      <w:r w:rsidRPr="008E6B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6B04">
        <w:rPr>
          <w:rFonts w:ascii="Times New Roman" w:hAnsi="Times New Roman" w:cs="Times New Roman"/>
          <w:b/>
          <w:sz w:val="28"/>
          <w:szCs w:val="28"/>
        </w:rPr>
        <w:t>cyt</w:t>
      </w:r>
      <w:proofErr w:type="spellEnd"/>
      <w:r w:rsidRPr="008E6B04">
        <w:rPr>
          <w:rFonts w:ascii="Times New Roman" w:hAnsi="Times New Roman" w:cs="Times New Roman"/>
          <w:b/>
          <w:sz w:val="28"/>
          <w:szCs w:val="28"/>
        </w:rPr>
        <w:t>)</w:t>
      </w:r>
      <w:r w:rsidRPr="003C2BF6">
        <w:rPr>
          <w:rFonts w:ascii="Times New Roman" w:hAnsi="Times New Roman" w:cs="Times New Roman"/>
          <w:sz w:val="28"/>
          <w:szCs w:val="28"/>
        </w:rPr>
        <w:t>. Nagle, zupełnie nie wiadomo</w:t>
      </w:r>
      <w:r w:rsidR="00D3517D">
        <w:rPr>
          <w:rFonts w:ascii="Times New Roman" w:hAnsi="Times New Roman" w:cs="Times New Roman"/>
          <w:sz w:val="28"/>
          <w:szCs w:val="28"/>
        </w:rPr>
        <w:t xml:space="preserve"> skąd, pojawiły się żaby </w:t>
      </w:r>
      <w:r w:rsidR="00D3517D" w:rsidRPr="008E6B04">
        <w:rPr>
          <w:rFonts w:ascii="Times New Roman" w:hAnsi="Times New Roman" w:cs="Times New Roman"/>
          <w:b/>
          <w:sz w:val="28"/>
          <w:szCs w:val="28"/>
        </w:rPr>
        <w:t>(dziecko 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skakanie żabek)</w:t>
      </w:r>
      <w:r w:rsidRPr="003C2BF6">
        <w:rPr>
          <w:rFonts w:ascii="Times New Roman" w:hAnsi="Times New Roman" w:cs="Times New Roman"/>
          <w:sz w:val="28"/>
          <w:szCs w:val="28"/>
        </w:rPr>
        <w:t>, które</w:t>
      </w:r>
      <w:r w:rsidR="00D3517D">
        <w:rPr>
          <w:rFonts w:ascii="Times New Roman" w:hAnsi="Times New Roman" w:cs="Times New Roman"/>
          <w:sz w:val="28"/>
          <w:szCs w:val="28"/>
        </w:rPr>
        <w:t xml:space="preserve"> kumkały głośno </w:t>
      </w:r>
      <w:r w:rsidR="00D3517D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kumkanie: kum, kum, kum)</w:t>
      </w:r>
      <w:r w:rsidRPr="003C2BF6">
        <w:rPr>
          <w:rFonts w:ascii="Times New Roman" w:hAnsi="Times New Roman" w:cs="Times New Roman"/>
          <w:sz w:val="28"/>
          <w:szCs w:val="28"/>
        </w:rPr>
        <w:t>, jakby ostrzegały się</w:t>
      </w:r>
      <w:r w:rsidR="00821460"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przed jakimś niebezpieczeństwem. Miały rację, że były takie zdenerwowane, bo na łące pojawiła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para bocianów. Chodziły</w:t>
      </w:r>
      <w:r w:rsidR="00D3517D">
        <w:rPr>
          <w:rFonts w:ascii="Times New Roman" w:hAnsi="Times New Roman" w:cs="Times New Roman"/>
          <w:sz w:val="28"/>
          <w:szCs w:val="28"/>
        </w:rPr>
        <w:t xml:space="preserve">, wysoko unosząc nogi </w:t>
      </w:r>
      <w:r w:rsidR="00D3517D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chód bociana)</w:t>
      </w:r>
      <w:r w:rsidRPr="003C2BF6">
        <w:rPr>
          <w:rFonts w:ascii="Times New Roman" w:hAnsi="Times New Roman" w:cs="Times New Roman"/>
          <w:sz w:val="28"/>
          <w:szCs w:val="28"/>
        </w:rPr>
        <w:t>, z szeroko rozłożonymi</w:t>
      </w:r>
      <w:r w:rsidR="00821460"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skrzydłami, i rozglądały się na boki, co chwilę przystawały i pochylały się, szukając czegoś w trawie.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Ponieważ niczego nie mogły znaleźć –</w:t>
      </w:r>
      <w:r w:rsidR="004D2817">
        <w:rPr>
          <w:rFonts w:ascii="Times New Roman" w:hAnsi="Times New Roman" w:cs="Times New Roman"/>
          <w:sz w:val="28"/>
          <w:szCs w:val="28"/>
        </w:rPr>
        <w:t xml:space="preserve"> klekotały ze złością </w:t>
      </w:r>
      <w:r w:rsidR="004D2817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głos bocianów – kle, kle, kle)</w:t>
      </w:r>
      <w:r w:rsidRPr="008E6B04">
        <w:rPr>
          <w:rFonts w:ascii="Times New Roman" w:hAnsi="Times New Roman" w:cs="Times New Roman"/>
          <w:sz w:val="28"/>
          <w:szCs w:val="28"/>
        </w:rPr>
        <w:t>.</w:t>
      </w:r>
      <w:r w:rsidR="004D2817"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Wysoko nad łąką krążył skowronek, śpiewając</w:t>
      </w:r>
      <w:r w:rsidR="004D2817">
        <w:rPr>
          <w:rFonts w:ascii="Times New Roman" w:hAnsi="Times New Roman" w:cs="Times New Roman"/>
          <w:sz w:val="28"/>
          <w:szCs w:val="28"/>
        </w:rPr>
        <w:t xml:space="preserve"> wiosenną piosenkę </w:t>
      </w:r>
      <w:r w:rsidR="004D2817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śpiew skowronka:– dzyń, dzyń, dzyń)</w:t>
      </w:r>
      <w:r w:rsidRPr="003C2BF6">
        <w:rPr>
          <w:rFonts w:ascii="Times New Roman" w:hAnsi="Times New Roman" w:cs="Times New Roman"/>
          <w:sz w:val="28"/>
          <w:szCs w:val="28"/>
        </w:rPr>
        <w:t>,</w:t>
      </w:r>
      <w:r w:rsidR="004D2817">
        <w:rPr>
          <w:rFonts w:ascii="Times New Roman" w:hAnsi="Times New Roman" w:cs="Times New Roman"/>
          <w:sz w:val="28"/>
          <w:szCs w:val="28"/>
        </w:rPr>
        <w:t xml:space="preserve"> odpowiadał mu wróbel </w:t>
      </w:r>
      <w:r w:rsidR="004D2817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głos wróbla: – ćwir, ćwir, ćwir)</w:t>
      </w:r>
      <w:r w:rsidRPr="003C2BF6">
        <w:rPr>
          <w:rFonts w:ascii="Times New Roman" w:hAnsi="Times New Roman" w:cs="Times New Roman"/>
          <w:sz w:val="28"/>
          <w:szCs w:val="28"/>
        </w:rPr>
        <w:t>, który przysiadł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zmęczony na pobliskim drzewie w poszukiwaniu pokarmu dla swoich głodnych dzieci. Czekały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niedaleko w gn</w:t>
      </w:r>
      <w:r w:rsidR="004D2817">
        <w:rPr>
          <w:rFonts w:ascii="Times New Roman" w:hAnsi="Times New Roman" w:cs="Times New Roman"/>
          <w:sz w:val="28"/>
          <w:szCs w:val="28"/>
        </w:rPr>
        <w:t xml:space="preserve">iazdku, piszcząc:… </w:t>
      </w:r>
      <w:r w:rsidR="004D2817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kwilenie piskląt: pi, pi, pi)</w:t>
      </w:r>
      <w:r w:rsidRPr="003C2BF6">
        <w:rPr>
          <w:rFonts w:ascii="Times New Roman" w:hAnsi="Times New Roman" w:cs="Times New Roman"/>
          <w:sz w:val="28"/>
          <w:szCs w:val="28"/>
        </w:rPr>
        <w:t>, aby jak najszybciej przyniósł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4B">
        <w:rPr>
          <w:rFonts w:ascii="Times New Roman" w:hAnsi="Times New Roman" w:cs="Times New Roman"/>
          <w:sz w:val="28"/>
          <w:szCs w:val="28"/>
        </w:rPr>
        <w:t>im coś</w:t>
      </w:r>
      <w:r w:rsidRPr="003C2BF6">
        <w:rPr>
          <w:rFonts w:ascii="Times New Roman" w:hAnsi="Times New Roman" w:cs="Times New Roman"/>
          <w:sz w:val="28"/>
          <w:szCs w:val="28"/>
        </w:rPr>
        <w:t xml:space="preserve"> do jedzenia. Dzieci już miały wracać do przedszkola, kiedy zobaczyły ślimaka, który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wolno sunął po trawie. Gdy tylko napotkał na jakąś przeszkodę, szybko chował się do domku, który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niósł na grzbiecie. Dopiero po chili wystawiał głowę</w:t>
      </w:r>
      <w:r w:rsidR="00E6374B">
        <w:rPr>
          <w:rFonts w:ascii="Times New Roman" w:hAnsi="Times New Roman" w:cs="Times New Roman"/>
          <w:sz w:val="28"/>
          <w:szCs w:val="28"/>
        </w:rPr>
        <w:t xml:space="preserve"> i rozglądał się dookoła </w:t>
      </w:r>
      <w:r w:rsidR="00E6374B" w:rsidRPr="008E6B04">
        <w:rPr>
          <w:rFonts w:ascii="Times New Roman" w:hAnsi="Times New Roman" w:cs="Times New Roman"/>
          <w:b/>
          <w:sz w:val="28"/>
          <w:szCs w:val="28"/>
        </w:rPr>
        <w:t xml:space="preserve">(dziecko </w:t>
      </w:r>
      <w:r w:rsidR="00E6374B" w:rsidRPr="008E6B04">
        <w:rPr>
          <w:rFonts w:ascii="Times New Roman" w:hAnsi="Times New Roman" w:cs="Times New Roman"/>
          <w:b/>
          <w:sz w:val="28"/>
          <w:szCs w:val="28"/>
        </w:rPr>
        <w:lastRenderedPageBreak/>
        <w:t>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zachowanie ślimaka)</w:t>
      </w:r>
      <w:r w:rsidRPr="003C2BF6">
        <w:rPr>
          <w:rFonts w:ascii="Times New Roman" w:hAnsi="Times New Roman" w:cs="Times New Roman"/>
          <w:sz w:val="28"/>
          <w:szCs w:val="28"/>
        </w:rPr>
        <w:t>. Nad łąką latały kolorowe motyle, co pewien cz</w:t>
      </w:r>
      <w:r w:rsidR="00455560">
        <w:rPr>
          <w:rFonts w:ascii="Times New Roman" w:hAnsi="Times New Roman" w:cs="Times New Roman"/>
          <w:sz w:val="28"/>
          <w:szCs w:val="28"/>
        </w:rPr>
        <w:t xml:space="preserve">as siadając na kwiatkach </w:t>
      </w:r>
      <w:r w:rsidR="00455560" w:rsidRPr="008E6B04">
        <w:rPr>
          <w:rFonts w:ascii="Times New Roman" w:hAnsi="Times New Roman" w:cs="Times New Roman"/>
          <w:b/>
          <w:sz w:val="28"/>
          <w:szCs w:val="28"/>
        </w:rPr>
        <w:t>(dziecko 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ruch latających motyli)</w:t>
      </w:r>
      <w:r w:rsidRPr="003C2BF6">
        <w:rPr>
          <w:rFonts w:ascii="Times New Roman" w:hAnsi="Times New Roman" w:cs="Times New Roman"/>
          <w:sz w:val="28"/>
          <w:szCs w:val="28"/>
        </w:rPr>
        <w:t>. Przyglądała im się z zaciekawieniem wrona, siedząca na pobliskiej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wierzbie i głośn</w:t>
      </w:r>
      <w:r w:rsidR="005C3B66">
        <w:rPr>
          <w:rFonts w:ascii="Times New Roman" w:hAnsi="Times New Roman" w:cs="Times New Roman"/>
          <w:sz w:val="28"/>
          <w:szCs w:val="28"/>
        </w:rPr>
        <w:t xml:space="preserve">o kracząca z zachwytu </w:t>
      </w:r>
      <w:r w:rsidR="005C3B66" w:rsidRPr="008E6B04">
        <w:rPr>
          <w:rFonts w:ascii="Times New Roman" w:hAnsi="Times New Roman" w:cs="Times New Roman"/>
          <w:b/>
          <w:sz w:val="28"/>
          <w:szCs w:val="28"/>
        </w:rPr>
        <w:t>(naśladuje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krakanie: </w:t>
      </w:r>
      <w:proofErr w:type="spellStart"/>
      <w:r w:rsidRPr="008E6B04">
        <w:rPr>
          <w:rFonts w:ascii="Times New Roman" w:hAnsi="Times New Roman" w:cs="Times New Roman"/>
          <w:b/>
          <w:sz w:val="28"/>
          <w:szCs w:val="28"/>
        </w:rPr>
        <w:t>krrrra</w:t>
      </w:r>
      <w:proofErr w:type="spellEnd"/>
      <w:r w:rsidRPr="008E6B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6B04">
        <w:rPr>
          <w:rFonts w:ascii="Times New Roman" w:hAnsi="Times New Roman" w:cs="Times New Roman"/>
          <w:b/>
          <w:sz w:val="28"/>
          <w:szCs w:val="28"/>
        </w:rPr>
        <w:t>krrr</w:t>
      </w:r>
      <w:proofErr w:type="spellEnd"/>
      <w:r w:rsidRPr="008E6B04">
        <w:rPr>
          <w:rFonts w:ascii="Times New Roman" w:hAnsi="Times New Roman" w:cs="Times New Roman"/>
          <w:b/>
          <w:sz w:val="28"/>
          <w:szCs w:val="28"/>
        </w:rPr>
        <w:t>)</w:t>
      </w:r>
      <w:r w:rsidRPr="003C2BF6">
        <w:rPr>
          <w:rFonts w:ascii="Times New Roman" w:hAnsi="Times New Roman" w:cs="Times New Roman"/>
          <w:sz w:val="28"/>
          <w:szCs w:val="28"/>
        </w:rPr>
        <w:t>. Wiosenny wietrzyk poruszał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trawą , kwiatami i gałązkami drzew, szumiąc wesołe piosenki</w:t>
      </w:r>
      <w:r w:rsidR="005C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66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="005C3B6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5C3B66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="005C3B6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5C3B66">
        <w:rPr>
          <w:rFonts w:ascii="Times New Roman" w:hAnsi="Times New Roman" w:cs="Times New Roman"/>
          <w:sz w:val="28"/>
          <w:szCs w:val="28"/>
        </w:rPr>
        <w:t>szszuuu</w:t>
      </w:r>
      <w:proofErr w:type="spellEnd"/>
      <w:r w:rsidR="005C3B66">
        <w:rPr>
          <w:rFonts w:ascii="Times New Roman" w:hAnsi="Times New Roman" w:cs="Times New Roman"/>
          <w:sz w:val="28"/>
          <w:szCs w:val="28"/>
        </w:rPr>
        <w:t>…</w:t>
      </w:r>
      <w:r w:rsidR="008E6B04">
        <w:rPr>
          <w:rFonts w:ascii="Times New Roman" w:hAnsi="Times New Roman" w:cs="Times New Roman"/>
          <w:sz w:val="28"/>
          <w:szCs w:val="28"/>
        </w:rPr>
        <w:t xml:space="preserve"> </w:t>
      </w:r>
      <w:r w:rsidR="005C3B66" w:rsidRPr="008E6B04">
        <w:rPr>
          <w:rFonts w:ascii="Times New Roman" w:hAnsi="Times New Roman" w:cs="Times New Roman"/>
          <w:b/>
          <w:sz w:val="28"/>
          <w:szCs w:val="28"/>
        </w:rPr>
        <w:t>(wydaje</w:t>
      </w:r>
      <w:r w:rsidRPr="008E6B04">
        <w:rPr>
          <w:rFonts w:ascii="Times New Roman" w:hAnsi="Times New Roman" w:cs="Times New Roman"/>
          <w:b/>
          <w:sz w:val="28"/>
          <w:szCs w:val="28"/>
        </w:rPr>
        <w:t xml:space="preserve"> szumiące dźwięki, kołysząc uniesionymi rękami)</w:t>
      </w:r>
      <w:r w:rsidRPr="003C2BF6">
        <w:rPr>
          <w:rFonts w:ascii="Times New Roman" w:hAnsi="Times New Roman" w:cs="Times New Roman"/>
          <w:sz w:val="28"/>
          <w:szCs w:val="28"/>
        </w:rPr>
        <w:t>.</w:t>
      </w:r>
      <w:r w:rsidR="00821460"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 xml:space="preserve">Dzieci były zadowolone ze spaceru. Wróciły pełne wrażeń </w:t>
      </w:r>
      <w:r w:rsidR="008E7314">
        <w:rPr>
          <w:rFonts w:ascii="Times New Roman" w:hAnsi="Times New Roman" w:cs="Times New Roman"/>
          <w:sz w:val="28"/>
          <w:szCs w:val="28"/>
        </w:rPr>
        <w:t xml:space="preserve">do przedszkola </w:t>
      </w:r>
      <w:r w:rsidR="008E7314" w:rsidRPr="00B66D58">
        <w:rPr>
          <w:rFonts w:ascii="Times New Roman" w:hAnsi="Times New Roman" w:cs="Times New Roman"/>
          <w:b/>
          <w:sz w:val="28"/>
          <w:szCs w:val="28"/>
        </w:rPr>
        <w:t>(maszeruje</w:t>
      </w:r>
      <w:r w:rsidRPr="00B66D58">
        <w:rPr>
          <w:rFonts w:ascii="Times New Roman" w:hAnsi="Times New Roman" w:cs="Times New Roman"/>
          <w:b/>
          <w:sz w:val="28"/>
          <w:szCs w:val="28"/>
        </w:rPr>
        <w:t>)</w:t>
      </w:r>
      <w:r w:rsidRPr="003C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F6">
        <w:rPr>
          <w:rFonts w:ascii="Times New Roman" w:hAnsi="Times New Roman" w:cs="Times New Roman"/>
          <w:sz w:val="28"/>
          <w:szCs w:val="28"/>
        </w:rPr>
        <w:t>gdzie czekał już na nie pyszny obiadek</w:t>
      </w:r>
      <w:r w:rsidR="008E7314">
        <w:rPr>
          <w:rFonts w:ascii="Times New Roman" w:hAnsi="Times New Roman" w:cs="Times New Roman"/>
          <w:sz w:val="28"/>
          <w:szCs w:val="28"/>
        </w:rPr>
        <w:t xml:space="preserve"> </w:t>
      </w:r>
      <w:r w:rsidR="008E7314" w:rsidRPr="00B66D58">
        <w:rPr>
          <w:rFonts w:ascii="Times New Roman" w:hAnsi="Times New Roman" w:cs="Times New Roman"/>
          <w:b/>
          <w:sz w:val="28"/>
          <w:szCs w:val="28"/>
        </w:rPr>
        <w:t>(oblizuje językiem wargi)</w:t>
      </w:r>
      <w:r w:rsidRPr="003C2BF6">
        <w:rPr>
          <w:rFonts w:ascii="Times New Roman" w:hAnsi="Times New Roman" w:cs="Times New Roman"/>
          <w:sz w:val="28"/>
          <w:szCs w:val="28"/>
        </w:rPr>
        <w:t>.</w:t>
      </w:r>
    </w:p>
    <w:p w:rsidR="004A2195" w:rsidRDefault="004A2195" w:rsidP="004A21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195" w:rsidRDefault="00CF0BB1" w:rsidP="00F943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Cię teraz do wykonania pracy plastycznej pt. </w:t>
      </w:r>
      <w:r w:rsidR="00031BFA">
        <w:rPr>
          <w:rFonts w:ascii="Times New Roman" w:hAnsi="Times New Roman" w:cs="Times New Roman"/>
          <w:sz w:val="28"/>
          <w:szCs w:val="28"/>
        </w:rPr>
        <w:t>„</w:t>
      </w:r>
      <w:r w:rsidR="00F943B3" w:rsidRPr="00F943B3">
        <w:rPr>
          <w:rFonts w:ascii="Times New Roman" w:hAnsi="Times New Roman" w:cs="Times New Roman"/>
          <w:sz w:val="28"/>
          <w:szCs w:val="28"/>
        </w:rPr>
        <w:t>Majowa łąka</w:t>
      </w:r>
      <w:r w:rsidR="00031BF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B3" w:rsidRPr="00F943B3" w:rsidRDefault="00CF0BB1" w:rsidP="00F943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</w:t>
      </w:r>
      <w:r w:rsidR="00F943B3" w:rsidRPr="00F943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karta nr 23 i naklejki z wyprawki plastycznej</w:t>
      </w:r>
      <w:r w:rsidR="00F943B3" w:rsidRPr="00F943B3">
        <w:rPr>
          <w:rFonts w:ascii="Times New Roman" w:hAnsi="Times New Roman" w:cs="Times New Roman"/>
          <w:sz w:val="28"/>
          <w:szCs w:val="28"/>
        </w:rPr>
        <w:t>, nożyczki, klej.</w:t>
      </w:r>
      <w:r>
        <w:rPr>
          <w:rFonts w:ascii="Times New Roman" w:hAnsi="Times New Roman" w:cs="Times New Roman"/>
          <w:sz w:val="28"/>
          <w:szCs w:val="28"/>
        </w:rPr>
        <w:t xml:space="preserve"> Sposób wykonania:</w:t>
      </w:r>
    </w:p>
    <w:p w:rsidR="00F943B3" w:rsidRPr="00F943B3" w:rsidRDefault="00CF0BB1" w:rsidP="00F943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Wytnij z karty pas</w:t>
      </w:r>
      <w:r w:rsidR="00F943B3" w:rsidRPr="00F943B3">
        <w:rPr>
          <w:rFonts w:ascii="Times New Roman" w:hAnsi="Times New Roman" w:cs="Times New Roman"/>
          <w:sz w:val="28"/>
          <w:szCs w:val="28"/>
        </w:rPr>
        <w:t xml:space="preserve"> w k</w:t>
      </w:r>
      <w:r>
        <w:rPr>
          <w:rFonts w:ascii="Times New Roman" w:hAnsi="Times New Roman" w:cs="Times New Roman"/>
          <w:sz w:val="28"/>
          <w:szCs w:val="28"/>
        </w:rPr>
        <w:t>olorze zielonym i złóż go według instrukcji;</w:t>
      </w:r>
    </w:p>
    <w:p w:rsidR="00F943B3" w:rsidRPr="00B86C5E" w:rsidRDefault="00CF0BB1" w:rsidP="00F943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Przyklej wiosenne kwiaty</w:t>
      </w:r>
      <w:r w:rsidR="00A87001">
        <w:rPr>
          <w:rFonts w:ascii="Times New Roman" w:hAnsi="Times New Roman" w:cs="Times New Roman"/>
          <w:sz w:val="28"/>
          <w:szCs w:val="28"/>
        </w:rPr>
        <w:t xml:space="preserve"> – </w:t>
      </w:r>
      <w:r w:rsidR="00C90406">
        <w:rPr>
          <w:rFonts w:ascii="Times New Roman" w:hAnsi="Times New Roman" w:cs="Times New Roman"/>
          <w:sz w:val="28"/>
          <w:szCs w:val="28"/>
        </w:rPr>
        <w:t>naklejki</w:t>
      </w:r>
      <w:r w:rsidR="00F943B3" w:rsidRPr="00F943B3">
        <w:rPr>
          <w:rFonts w:ascii="Times New Roman" w:hAnsi="Times New Roman" w:cs="Times New Roman"/>
          <w:sz w:val="28"/>
          <w:szCs w:val="28"/>
        </w:rPr>
        <w:t xml:space="preserve"> według instrukcji (od największych do najmniejszych).</w:t>
      </w:r>
    </w:p>
    <w:p w:rsidR="008A182E" w:rsidRPr="008A182E" w:rsidRDefault="008A182E" w:rsidP="00D47A57">
      <w:pPr>
        <w:pStyle w:val="Akapitzlist"/>
        <w:spacing w:line="360" w:lineRule="auto"/>
        <w:ind w:left="144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A2195" w:rsidRPr="008E5E97" w:rsidRDefault="004A2195" w:rsidP="004A219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195FD0" w:rsidRPr="00695DE8" w:rsidRDefault="00195FD0" w:rsidP="00195FD0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To już wszystko na dzisiaj!</w:t>
      </w:r>
    </w:p>
    <w:p w:rsidR="009E71B8" w:rsidRPr="009D6C07" w:rsidRDefault="00195FD0" w:rsidP="00195FD0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  <w:bookmarkStart w:id="0" w:name="_GoBack"/>
      <w:bookmarkEnd w:id="0"/>
    </w:p>
    <w:sectPr w:rsidR="009E71B8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D12AD86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4686"/>
    <w:rsid w:val="0002496F"/>
    <w:rsid w:val="000313B1"/>
    <w:rsid w:val="000318FF"/>
    <w:rsid w:val="00031BFA"/>
    <w:rsid w:val="00033A0F"/>
    <w:rsid w:val="000602F0"/>
    <w:rsid w:val="000628E4"/>
    <w:rsid w:val="0007597A"/>
    <w:rsid w:val="000A1105"/>
    <w:rsid w:val="000A55D7"/>
    <w:rsid w:val="000B00E1"/>
    <w:rsid w:val="000B4877"/>
    <w:rsid w:val="000C7472"/>
    <w:rsid w:val="000D67D9"/>
    <w:rsid w:val="000E121E"/>
    <w:rsid w:val="000E6DFC"/>
    <w:rsid w:val="001011F3"/>
    <w:rsid w:val="001058AE"/>
    <w:rsid w:val="001072BA"/>
    <w:rsid w:val="00124AAE"/>
    <w:rsid w:val="001255B4"/>
    <w:rsid w:val="00125D0B"/>
    <w:rsid w:val="00137FE5"/>
    <w:rsid w:val="0015187A"/>
    <w:rsid w:val="00156552"/>
    <w:rsid w:val="00157064"/>
    <w:rsid w:val="00174D89"/>
    <w:rsid w:val="001763F9"/>
    <w:rsid w:val="00184C4A"/>
    <w:rsid w:val="0018679C"/>
    <w:rsid w:val="001900D2"/>
    <w:rsid w:val="00195986"/>
    <w:rsid w:val="00195FD0"/>
    <w:rsid w:val="001A6084"/>
    <w:rsid w:val="001B660A"/>
    <w:rsid w:val="001C0206"/>
    <w:rsid w:val="001D1066"/>
    <w:rsid w:val="001E4DFE"/>
    <w:rsid w:val="001F25DB"/>
    <w:rsid w:val="001F4380"/>
    <w:rsid w:val="00200B48"/>
    <w:rsid w:val="00215092"/>
    <w:rsid w:val="00225C90"/>
    <w:rsid w:val="00235012"/>
    <w:rsid w:val="002529C9"/>
    <w:rsid w:val="00273A30"/>
    <w:rsid w:val="002B04BD"/>
    <w:rsid w:val="002C3780"/>
    <w:rsid w:val="002D6AE5"/>
    <w:rsid w:val="002F0550"/>
    <w:rsid w:val="00303075"/>
    <w:rsid w:val="00303F26"/>
    <w:rsid w:val="003141D6"/>
    <w:rsid w:val="003271B6"/>
    <w:rsid w:val="00330A0D"/>
    <w:rsid w:val="00336DDD"/>
    <w:rsid w:val="00341282"/>
    <w:rsid w:val="0035281C"/>
    <w:rsid w:val="00357AE3"/>
    <w:rsid w:val="0036310A"/>
    <w:rsid w:val="00365248"/>
    <w:rsid w:val="00370BB3"/>
    <w:rsid w:val="00373A14"/>
    <w:rsid w:val="0038432C"/>
    <w:rsid w:val="0038699C"/>
    <w:rsid w:val="00393785"/>
    <w:rsid w:val="003B1780"/>
    <w:rsid w:val="003B2442"/>
    <w:rsid w:val="003C2BF6"/>
    <w:rsid w:val="003C6250"/>
    <w:rsid w:val="003D0E0D"/>
    <w:rsid w:val="003E7115"/>
    <w:rsid w:val="003F67DD"/>
    <w:rsid w:val="00405043"/>
    <w:rsid w:val="00406B03"/>
    <w:rsid w:val="00425835"/>
    <w:rsid w:val="0043622A"/>
    <w:rsid w:val="00443E21"/>
    <w:rsid w:val="004526A4"/>
    <w:rsid w:val="00454594"/>
    <w:rsid w:val="00455560"/>
    <w:rsid w:val="00461F65"/>
    <w:rsid w:val="00482031"/>
    <w:rsid w:val="00497D86"/>
    <w:rsid w:val="004A1DA4"/>
    <w:rsid w:val="004A1FA6"/>
    <w:rsid w:val="004A203A"/>
    <w:rsid w:val="004A2195"/>
    <w:rsid w:val="004A423D"/>
    <w:rsid w:val="004A7C0D"/>
    <w:rsid w:val="004B145E"/>
    <w:rsid w:val="004D110D"/>
    <w:rsid w:val="004D2817"/>
    <w:rsid w:val="004D3B3F"/>
    <w:rsid w:val="004D4305"/>
    <w:rsid w:val="004E70FC"/>
    <w:rsid w:val="004F294A"/>
    <w:rsid w:val="0050470F"/>
    <w:rsid w:val="005057D0"/>
    <w:rsid w:val="00506C15"/>
    <w:rsid w:val="00507D62"/>
    <w:rsid w:val="00510DAD"/>
    <w:rsid w:val="00524748"/>
    <w:rsid w:val="00534433"/>
    <w:rsid w:val="00537E29"/>
    <w:rsid w:val="00561FEA"/>
    <w:rsid w:val="005775AF"/>
    <w:rsid w:val="00583707"/>
    <w:rsid w:val="00584B99"/>
    <w:rsid w:val="0059425D"/>
    <w:rsid w:val="005C3B66"/>
    <w:rsid w:val="005C5902"/>
    <w:rsid w:val="005D18C4"/>
    <w:rsid w:val="005D3F0F"/>
    <w:rsid w:val="005E7EAA"/>
    <w:rsid w:val="005F1D23"/>
    <w:rsid w:val="00610C44"/>
    <w:rsid w:val="0061568C"/>
    <w:rsid w:val="00615B91"/>
    <w:rsid w:val="006307B3"/>
    <w:rsid w:val="00634BE8"/>
    <w:rsid w:val="006404D5"/>
    <w:rsid w:val="00643C41"/>
    <w:rsid w:val="006750C9"/>
    <w:rsid w:val="00680241"/>
    <w:rsid w:val="00691A03"/>
    <w:rsid w:val="00691E2F"/>
    <w:rsid w:val="00692169"/>
    <w:rsid w:val="00695DE8"/>
    <w:rsid w:val="006A0A70"/>
    <w:rsid w:val="006A15A8"/>
    <w:rsid w:val="006C0CFB"/>
    <w:rsid w:val="006C3D60"/>
    <w:rsid w:val="006C3ED3"/>
    <w:rsid w:val="006C6254"/>
    <w:rsid w:val="006C64D1"/>
    <w:rsid w:val="006C663E"/>
    <w:rsid w:val="006C7AE3"/>
    <w:rsid w:val="006D3F68"/>
    <w:rsid w:val="006D3F6C"/>
    <w:rsid w:val="006E0AC8"/>
    <w:rsid w:val="006E2110"/>
    <w:rsid w:val="006E3F19"/>
    <w:rsid w:val="006F4128"/>
    <w:rsid w:val="006F41F5"/>
    <w:rsid w:val="00723AF9"/>
    <w:rsid w:val="00723E34"/>
    <w:rsid w:val="00730A9A"/>
    <w:rsid w:val="00735139"/>
    <w:rsid w:val="00736299"/>
    <w:rsid w:val="00746AB5"/>
    <w:rsid w:val="00747289"/>
    <w:rsid w:val="0075438E"/>
    <w:rsid w:val="0076058B"/>
    <w:rsid w:val="00771557"/>
    <w:rsid w:val="0079732F"/>
    <w:rsid w:val="007A06CF"/>
    <w:rsid w:val="007C0907"/>
    <w:rsid w:val="007D212A"/>
    <w:rsid w:val="007D449E"/>
    <w:rsid w:val="007D7769"/>
    <w:rsid w:val="007E6AAC"/>
    <w:rsid w:val="007E6F37"/>
    <w:rsid w:val="007F4872"/>
    <w:rsid w:val="007F6345"/>
    <w:rsid w:val="007F7D13"/>
    <w:rsid w:val="0080262B"/>
    <w:rsid w:val="00810919"/>
    <w:rsid w:val="00817077"/>
    <w:rsid w:val="00821460"/>
    <w:rsid w:val="008262B0"/>
    <w:rsid w:val="00831149"/>
    <w:rsid w:val="00834E44"/>
    <w:rsid w:val="00845BD6"/>
    <w:rsid w:val="00870D4A"/>
    <w:rsid w:val="00873B30"/>
    <w:rsid w:val="008753F9"/>
    <w:rsid w:val="00882CC5"/>
    <w:rsid w:val="00883B39"/>
    <w:rsid w:val="008854AC"/>
    <w:rsid w:val="008A182E"/>
    <w:rsid w:val="008A706B"/>
    <w:rsid w:val="008B411A"/>
    <w:rsid w:val="008B63F5"/>
    <w:rsid w:val="008C2252"/>
    <w:rsid w:val="008C5682"/>
    <w:rsid w:val="008D1C41"/>
    <w:rsid w:val="008E5E97"/>
    <w:rsid w:val="008E6B04"/>
    <w:rsid w:val="008E7314"/>
    <w:rsid w:val="008F1079"/>
    <w:rsid w:val="008F7634"/>
    <w:rsid w:val="00902719"/>
    <w:rsid w:val="00902786"/>
    <w:rsid w:val="00910862"/>
    <w:rsid w:val="0092064B"/>
    <w:rsid w:val="00927DE7"/>
    <w:rsid w:val="00931C0F"/>
    <w:rsid w:val="00935763"/>
    <w:rsid w:val="009469AA"/>
    <w:rsid w:val="0095463F"/>
    <w:rsid w:val="00962CA7"/>
    <w:rsid w:val="009718A7"/>
    <w:rsid w:val="00975FF8"/>
    <w:rsid w:val="009A393F"/>
    <w:rsid w:val="009B10BA"/>
    <w:rsid w:val="009B5D04"/>
    <w:rsid w:val="009C76ED"/>
    <w:rsid w:val="009D6C07"/>
    <w:rsid w:val="009E2856"/>
    <w:rsid w:val="009E58B0"/>
    <w:rsid w:val="009E71B8"/>
    <w:rsid w:val="009F543D"/>
    <w:rsid w:val="009F7729"/>
    <w:rsid w:val="00A01D74"/>
    <w:rsid w:val="00A03739"/>
    <w:rsid w:val="00A07841"/>
    <w:rsid w:val="00A20999"/>
    <w:rsid w:val="00A21123"/>
    <w:rsid w:val="00A37546"/>
    <w:rsid w:val="00A4134D"/>
    <w:rsid w:val="00A455B5"/>
    <w:rsid w:val="00A4634E"/>
    <w:rsid w:val="00A4718C"/>
    <w:rsid w:val="00A63719"/>
    <w:rsid w:val="00A66156"/>
    <w:rsid w:val="00A66CA3"/>
    <w:rsid w:val="00A71304"/>
    <w:rsid w:val="00A734FD"/>
    <w:rsid w:val="00A87001"/>
    <w:rsid w:val="00A908E7"/>
    <w:rsid w:val="00A92793"/>
    <w:rsid w:val="00A93E83"/>
    <w:rsid w:val="00A94104"/>
    <w:rsid w:val="00A964EC"/>
    <w:rsid w:val="00AA110C"/>
    <w:rsid w:val="00AA620C"/>
    <w:rsid w:val="00AA7C0D"/>
    <w:rsid w:val="00AB0B5B"/>
    <w:rsid w:val="00AB3BEB"/>
    <w:rsid w:val="00AC633E"/>
    <w:rsid w:val="00AE1573"/>
    <w:rsid w:val="00AE71E3"/>
    <w:rsid w:val="00AF0616"/>
    <w:rsid w:val="00AF5CEC"/>
    <w:rsid w:val="00B058C6"/>
    <w:rsid w:val="00B0753F"/>
    <w:rsid w:val="00B10F2B"/>
    <w:rsid w:val="00B21EA1"/>
    <w:rsid w:val="00B2465B"/>
    <w:rsid w:val="00B258D6"/>
    <w:rsid w:val="00B310BE"/>
    <w:rsid w:val="00B36F88"/>
    <w:rsid w:val="00B4018C"/>
    <w:rsid w:val="00B61685"/>
    <w:rsid w:val="00B63AD3"/>
    <w:rsid w:val="00B66B62"/>
    <w:rsid w:val="00B66D58"/>
    <w:rsid w:val="00B75A1D"/>
    <w:rsid w:val="00B85FCC"/>
    <w:rsid w:val="00B86C5E"/>
    <w:rsid w:val="00B9234C"/>
    <w:rsid w:val="00BA39B4"/>
    <w:rsid w:val="00BC0A1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7812"/>
    <w:rsid w:val="00C04C81"/>
    <w:rsid w:val="00C1633C"/>
    <w:rsid w:val="00C2233C"/>
    <w:rsid w:val="00C27FFD"/>
    <w:rsid w:val="00C31B4E"/>
    <w:rsid w:val="00C3463D"/>
    <w:rsid w:val="00C43D1E"/>
    <w:rsid w:val="00C450C9"/>
    <w:rsid w:val="00C50FD3"/>
    <w:rsid w:val="00C52F08"/>
    <w:rsid w:val="00C61230"/>
    <w:rsid w:val="00C6254E"/>
    <w:rsid w:val="00C767FD"/>
    <w:rsid w:val="00C80C53"/>
    <w:rsid w:val="00C8141C"/>
    <w:rsid w:val="00C849B4"/>
    <w:rsid w:val="00C8546F"/>
    <w:rsid w:val="00C90406"/>
    <w:rsid w:val="00CA441F"/>
    <w:rsid w:val="00CD17D9"/>
    <w:rsid w:val="00CD5D2F"/>
    <w:rsid w:val="00CE61BF"/>
    <w:rsid w:val="00CF0BB1"/>
    <w:rsid w:val="00CF39BD"/>
    <w:rsid w:val="00D3517D"/>
    <w:rsid w:val="00D35436"/>
    <w:rsid w:val="00D40CAB"/>
    <w:rsid w:val="00D47A57"/>
    <w:rsid w:val="00D6249A"/>
    <w:rsid w:val="00DB626A"/>
    <w:rsid w:val="00DC1E0A"/>
    <w:rsid w:val="00DC2FE9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1580C"/>
    <w:rsid w:val="00E225FE"/>
    <w:rsid w:val="00E33FFB"/>
    <w:rsid w:val="00E5220F"/>
    <w:rsid w:val="00E6374B"/>
    <w:rsid w:val="00E63912"/>
    <w:rsid w:val="00E81191"/>
    <w:rsid w:val="00E901D7"/>
    <w:rsid w:val="00E95AAB"/>
    <w:rsid w:val="00E97A6E"/>
    <w:rsid w:val="00EB251A"/>
    <w:rsid w:val="00EB6F7A"/>
    <w:rsid w:val="00EC283A"/>
    <w:rsid w:val="00EC694C"/>
    <w:rsid w:val="00ED03CA"/>
    <w:rsid w:val="00ED41D5"/>
    <w:rsid w:val="00EE0F75"/>
    <w:rsid w:val="00EE2CC1"/>
    <w:rsid w:val="00EF0EE9"/>
    <w:rsid w:val="00EF0F4B"/>
    <w:rsid w:val="00EF42AC"/>
    <w:rsid w:val="00EF46AD"/>
    <w:rsid w:val="00EF717E"/>
    <w:rsid w:val="00EF7C04"/>
    <w:rsid w:val="00F17B9F"/>
    <w:rsid w:val="00F23045"/>
    <w:rsid w:val="00F33BDC"/>
    <w:rsid w:val="00F408B4"/>
    <w:rsid w:val="00F44586"/>
    <w:rsid w:val="00F44DED"/>
    <w:rsid w:val="00F570B8"/>
    <w:rsid w:val="00F60FC3"/>
    <w:rsid w:val="00F827AF"/>
    <w:rsid w:val="00F87B25"/>
    <w:rsid w:val="00F943B3"/>
    <w:rsid w:val="00FA29A0"/>
    <w:rsid w:val="00FA789C"/>
    <w:rsid w:val="00FB68D6"/>
    <w:rsid w:val="00FB7AAD"/>
    <w:rsid w:val="00FD0C9E"/>
    <w:rsid w:val="00FD57DC"/>
    <w:rsid w:val="00FE036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j4AyotYz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oHxCZxUj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908087/%C5%82%C4%85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przedszkole/npoia-bbplus-ks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14z9Tpph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6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319</cp:revision>
  <dcterms:created xsi:type="dcterms:W3CDTF">2020-03-22T11:27:00Z</dcterms:created>
  <dcterms:modified xsi:type="dcterms:W3CDTF">2020-05-16T18:13:00Z</dcterms:modified>
</cp:coreProperties>
</file>