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FB" w:rsidRDefault="00F43AFB" w:rsidP="00F43AFB">
      <w:pPr>
        <w:jc w:val="center"/>
        <w:rPr>
          <w:b/>
          <w:sz w:val="72"/>
          <w:szCs w:val="72"/>
        </w:rPr>
      </w:pPr>
    </w:p>
    <w:p w:rsidR="00F43AFB" w:rsidRDefault="00F43AFB" w:rsidP="00F43AFB">
      <w:pPr>
        <w:jc w:val="center"/>
        <w:rPr>
          <w:b/>
          <w:sz w:val="72"/>
          <w:szCs w:val="72"/>
        </w:rPr>
      </w:pPr>
    </w:p>
    <w:p w:rsidR="00F43AFB" w:rsidRDefault="00F43AFB" w:rsidP="00F43AFB">
      <w:pPr>
        <w:jc w:val="center"/>
        <w:rPr>
          <w:b/>
          <w:sz w:val="72"/>
          <w:szCs w:val="72"/>
        </w:rPr>
      </w:pPr>
    </w:p>
    <w:p w:rsidR="00F43AFB" w:rsidRDefault="00F43AFB" w:rsidP="00F43AFB">
      <w:pPr>
        <w:jc w:val="center"/>
        <w:rPr>
          <w:b/>
          <w:sz w:val="72"/>
          <w:szCs w:val="72"/>
        </w:rPr>
      </w:pPr>
    </w:p>
    <w:p w:rsidR="00F43AFB" w:rsidRDefault="00F43AFB" w:rsidP="00F43AFB">
      <w:pPr>
        <w:jc w:val="center"/>
        <w:rPr>
          <w:b/>
          <w:sz w:val="72"/>
          <w:szCs w:val="72"/>
        </w:rPr>
      </w:pPr>
      <w:r>
        <w:rPr>
          <w:b/>
          <w:sz w:val="72"/>
          <w:szCs w:val="72"/>
        </w:rPr>
        <w:t>Dištančné úlohy</w:t>
      </w:r>
    </w:p>
    <w:p w:rsidR="00F43AFB" w:rsidRDefault="00F43AFB" w:rsidP="00F43AFB">
      <w:pPr>
        <w:jc w:val="center"/>
        <w:rPr>
          <w:b/>
          <w:sz w:val="72"/>
          <w:szCs w:val="72"/>
        </w:rPr>
      </w:pPr>
      <w:r>
        <w:rPr>
          <w:b/>
          <w:sz w:val="72"/>
          <w:szCs w:val="72"/>
        </w:rPr>
        <w:t>( 25.1.2021 – 29.1.2021 )</w:t>
      </w:r>
    </w:p>
    <w:p w:rsidR="00F43AFB" w:rsidRDefault="00F43AFB" w:rsidP="00F43AFB">
      <w:pPr>
        <w:jc w:val="center"/>
        <w:rPr>
          <w:b/>
          <w:sz w:val="72"/>
          <w:szCs w:val="72"/>
        </w:rPr>
      </w:pPr>
      <w:r>
        <w:rPr>
          <w:b/>
          <w:sz w:val="72"/>
          <w:szCs w:val="72"/>
        </w:rPr>
        <w:t xml:space="preserve">Sebastián </w:t>
      </w:r>
      <w:proofErr w:type="spellStart"/>
      <w:r>
        <w:rPr>
          <w:b/>
          <w:sz w:val="72"/>
          <w:szCs w:val="72"/>
        </w:rPr>
        <w:t>Tišer</w:t>
      </w:r>
      <w:proofErr w:type="spellEnd"/>
    </w:p>
    <w:p w:rsidR="00F43AFB" w:rsidRDefault="00F43AFB" w:rsidP="00F43AFB">
      <w:pPr>
        <w:jc w:val="center"/>
        <w:rPr>
          <w:b/>
          <w:sz w:val="72"/>
          <w:szCs w:val="72"/>
        </w:rPr>
      </w:pPr>
    </w:p>
    <w:p w:rsidR="00F43AFB" w:rsidRDefault="00F43AFB" w:rsidP="00F43AFB">
      <w:pPr>
        <w:jc w:val="center"/>
        <w:rPr>
          <w:b/>
          <w:sz w:val="72"/>
          <w:szCs w:val="72"/>
        </w:rPr>
      </w:pPr>
    </w:p>
    <w:p w:rsidR="00F43AFB" w:rsidRDefault="00F43AFB" w:rsidP="00F43AFB">
      <w:pPr>
        <w:jc w:val="center"/>
        <w:rPr>
          <w:b/>
          <w:sz w:val="72"/>
          <w:szCs w:val="72"/>
        </w:rPr>
      </w:pPr>
    </w:p>
    <w:p w:rsidR="00F43AFB" w:rsidRDefault="00F43AFB" w:rsidP="00F43AFB">
      <w:pPr>
        <w:jc w:val="center"/>
        <w:rPr>
          <w:b/>
          <w:sz w:val="72"/>
          <w:szCs w:val="72"/>
        </w:rPr>
      </w:pPr>
    </w:p>
    <w:p w:rsidR="00F43AFB" w:rsidRPr="00F43AFB" w:rsidRDefault="00F43AFB" w:rsidP="00F43AFB">
      <w:pPr>
        <w:rPr>
          <w:b/>
          <w:sz w:val="24"/>
          <w:szCs w:val="24"/>
        </w:rPr>
      </w:pPr>
    </w:p>
    <w:p w:rsidR="00F43AFB" w:rsidRPr="00F43AFB" w:rsidRDefault="00F43AFB">
      <w:pPr>
        <w:rPr>
          <w:rFonts w:ascii="Times New Roman" w:hAnsi="Times New Roman" w:cs="Times New Roman"/>
          <w:b/>
          <w:sz w:val="32"/>
          <w:szCs w:val="32"/>
        </w:rPr>
      </w:pPr>
      <w:r w:rsidRPr="00F43AFB">
        <w:rPr>
          <w:rFonts w:ascii="Times New Roman" w:hAnsi="Times New Roman" w:cs="Times New Roman"/>
          <w:b/>
          <w:sz w:val="32"/>
          <w:szCs w:val="32"/>
        </w:rPr>
        <w:lastRenderedPageBreak/>
        <w:t>Vypočítaj</w:t>
      </w:r>
    </w:p>
    <w:p w:rsidR="00F43AFB" w:rsidRDefault="00F43AFB"/>
    <w:p w:rsidR="00E102FC" w:rsidRDefault="00F43AFB">
      <w:r w:rsidRPr="00F43AFB">
        <w:drawing>
          <wp:inline distT="0" distB="0" distL="0" distR="0">
            <wp:extent cx="5753100" cy="7964847"/>
            <wp:effectExtent l="19050" t="0" r="0" b="0"/>
            <wp:docPr id="4" name="Obrázok 4" descr="https://i.pinimg.com/564x/27/ba/c2/27bac2a042ff0977ee4904e27b097c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564x/27/ba/c2/27bac2a042ff0977ee4904e27b097c98.jpg"/>
                    <pic:cNvPicPr>
                      <a:picLocks noChangeAspect="1" noChangeArrowheads="1"/>
                    </pic:cNvPicPr>
                  </pic:nvPicPr>
                  <pic:blipFill>
                    <a:blip r:embed="rId4"/>
                    <a:srcRect/>
                    <a:stretch>
                      <a:fillRect/>
                    </a:stretch>
                  </pic:blipFill>
                  <pic:spPr bwMode="auto">
                    <a:xfrm>
                      <a:off x="0" y="0"/>
                      <a:ext cx="5753100" cy="7964847"/>
                    </a:xfrm>
                    <a:prstGeom prst="rect">
                      <a:avLst/>
                    </a:prstGeom>
                    <a:noFill/>
                    <a:ln w="9525">
                      <a:noFill/>
                      <a:miter lim="800000"/>
                      <a:headEnd/>
                      <a:tailEnd/>
                    </a:ln>
                  </pic:spPr>
                </pic:pic>
              </a:graphicData>
            </a:graphic>
          </wp:inline>
        </w:drawing>
      </w:r>
    </w:p>
    <w:p w:rsidR="00F43AFB" w:rsidRDefault="00F43AFB"/>
    <w:p w:rsidR="00F43AFB" w:rsidRPr="00F43AFB" w:rsidRDefault="00F43AFB">
      <w:pPr>
        <w:rPr>
          <w:rFonts w:ascii="Times New Roman" w:hAnsi="Times New Roman" w:cs="Times New Roman"/>
          <w:b/>
          <w:sz w:val="32"/>
          <w:szCs w:val="32"/>
        </w:rPr>
      </w:pPr>
      <w:r w:rsidRPr="00F43AFB">
        <w:rPr>
          <w:rFonts w:ascii="Times New Roman" w:hAnsi="Times New Roman" w:cs="Times New Roman"/>
          <w:b/>
          <w:sz w:val="32"/>
          <w:szCs w:val="32"/>
        </w:rPr>
        <w:t>Vyfarbí rôznymi farbami počet štvorčekov podľa daného čísla</w:t>
      </w:r>
    </w:p>
    <w:p w:rsidR="00F43AFB" w:rsidRDefault="00F43AFB"/>
    <w:p w:rsidR="00F43AFB" w:rsidRDefault="00F43AFB">
      <w:r w:rsidRPr="00F43AFB">
        <w:drawing>
          <wp:inline distT="0" distB="0" distL="0" distR="0">
            <wp:extent cx="5638800" cy="6743700"/>
            <wp:effectExtent l="19050" t="0" r="0" b="0"/>
            <wp:docPr id="7" name="Obrázok 7" descr="My students use Q tips and paint to fill out the ten fr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 students use Q tips and paint to fill out the ten frames"/>
                    <pic:cNvPicPr>
                      <a:picLocks noChangeAspect="1" noChangeArrowheads="1"/>
                    </pic:cNvPicPr>
                  </pic:nvPicPr>
                  <pic:blipFill>
                    <a:blip r:embed="rId5"/>
                    <a:srcRect t="7812"/>
                    <a:stretch>
                      <a:fillRect/>
                    </a:stretch>
                  </pic:blipFill>
                  <pic:spPr bwMode="auto">
                    <a:xfrm>
                      <a:off x="0" y="0"/>
                      <a:ext cx="5638800" cy="6743700"/>
                    </a:xfrm>
                    <a:prstGeom prst="rect">
                      <a:avLst/>
                    </a:prstGeom>
                    <a:noFill/>
                    <a:ln w="9525">
                      <a:noFill/>
                      <a:miter lim="800000"/>
                      <a:headEnd/>
                      <a:tailEnd/>
                    </a:ln>
                  </pic:spPr>
                </pic:pic>
              </a:graphicData>
            </a:graphic>
          </wp:inline>
        </w:drawing>
      </w:r>
    </w:p>
    <w:p w:rsidR="00F43AFB" w:rsidRDefault="00F43AFB"/>
    <w:p w:rsidR="00F43AFB" w:rsidRDefault="00F43AFB"/>
    <w:p w:rsidR="00F43AFB" w:rsidRDefault="00F43AFB"/>
    <w:p w:rsidR="00F43AFB" w:rsidRDefault="00F43AFB"/>
    <w:p w:rsidR="00F43AFB" w:rsidRPr="00F43AFB" w:rsidRDefault="00F43AFB">
      <w:pPr>
        <w:rPr>
          <w:rFonts w:ascii="Times New Roman" w:hAnsi="Times New Roman" w:cs="Times New Roman"/>
          <w:b/>
          <w:sz w:val="32"/>
          <w:szCs w:val="32"/>
        </w:rPr>
      </w:pPr>
      <w:r w:rsidRPr="00F43AFB">
        <w:rPr>
          <w:rFonts w:ascii="Times New Roman" w:hAnsi="Times New Roman" w:cs="Times New Roman"/>
          <w:b/>
          <w:sz w:val="32"/>
          <w:szCs w:val="32"/>
        </w:rPr>
        <w:t>Vyfarbí podľa predlohy</w:t>
      </w:r>
    </w:p>
    <w:p w:rsidR="00F43AFB" w:rsidRDefault="00F43AFB"/>
    <w:p w:rsidR="00F43AFB" w:rsidRDefault="00F43AFB">
      <w:r w:rsidRPr="00F43AFB">
        <w:drawing>
          <wp:inline distT="0" distB="0" distL="0" distR="0">
            <wp:extent cx="5806255" cy="7362825"/>
            <wp:effectExtent l="19050" t="0" r="3995" b="0"/>
            <wp:docPr id="19" name="Obrázok 19" descr="Jag har börjat göra lite olika stencilmaterial till mina barn. Det är inte montessorimaterial men någon kanske kan ha nytta av dem ändå så jag lägger in dem här.Materialet innehåller 20 stenciler dä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ag har börjat göra lite olika stencilmaterial till mina barn. Det är inte montessorimaterial men någon kanske kan ha nytta av dem ändå så jag lägger in dem här.Materialet innehåller 20 stenciler där…"/>
                    <pic:cNvPicPr>
                      <a:picLocks noChangeAspect="1" noChangeArrowheads="1"/>
                    </pic:cNvPicPr>
                  </pic:nvPicPr>
                  <pic:blipFill>
                    <a:blip r:embed="rId6"/>
                    <a:srcRect/>
                    <a:stretch>
                      <a:fillRect/>
                    </a:stretch>
                  </pic:blipFill>
                  <pic:spPr bwMode="auto">
                    <a:xfrm>
                      <a:off x="0" y="0"/>
                      <a:ext cx="5808914" cy="7366197"/>
                    </a:xfrm>
                    <a:prstGeom prst="rect">
                      <a:avLst/>
                    </a:prstGeom>
                    <a:noFill/>
                    <a:ln w="9525">
                      <a:noFill/>
                      <a:miter lim="800000"/>
                      <a:headEnd/>
                      <a:tailEnd/>
                    </a:ln>
                  </pic:spPr>
                </pic:pic>
              </a:graphicData>
            </a:graphic>
          </wp:inline>
        </w:drawing>
      </w:r>
    </w:p>
    <w:p w:rsidR="00F43AFB" w:rsidRDefault="00F43AFB"/>
    <w:p w:rsidR="00F43AFB" w:rsidRPr="00F43AFB" w:rsidRDefault="00F43AFB">
      <w:pPr>
        <w:rPr>
          <w:rFonts w:ascii="Times New Roman" w:hAnsi="Times New Roman" w:cs="Times New Roman"/>
          <w:b/>
          <w:sz w:val="32"/>
          <w:szCs w:val="32"/>
        </w:rPr>
      </w:pPr>
    </w:p>
    <w:p w:rsidR="00F43AFB" w:rsidRPr="00F43AFB" w:rsidRDefault="00F43AFB">
      <w:pPr>
        <w:rPr>
          <w:rFonts w:ascii="Times New Roman" w:hAnsi="Times New Roman" w:cs="Times New Roman"/>
          <w:b/>
          <w:sz w:val="32"/>
          <w:szCs w:val="32"/>
        </w:rPr>
      </w:pPr>
      <w:r w:rsidRPr="00F43AFB">
        <w:rPr>
          <w:rFonts w:ascii="Times New Roman" w:hAnsi="Times New Roman" w:cs="Times New Roman"/>
          <w:b/>
          <w:sz w:val="32"/>
          <w:szCs w:val="32"/>
        </w:rPr>
        <w:t>Priraď</w:t>
      </w:r>
    </w:p>
    <w:p w:rsidR="00F43AFB" w:rsidRDefault="00F43AFB"/>
    <w:p w:rsidR="00F43AFB" w:rsidRDefault="00F43AFB">
      <w:r w:rsidRPr="00F43AFB">
        <w:drawing>
          <wp:inline distT="0" distB="0" distL="0" distR="0">
            <wp:extent cx="5476875" cy="7302500"/>
            <wp:effectExtent l="19050" t="0" r="9525" b="0"/>
            <wp:docPr id="37" name="Obrázok 37" descr="https://i.pinimg.com/564x/e7/05/fd/e705fd0b2775eca69be1e2b0b48b9b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i.pinimg.com/564x/e7/05/fd/e705fd0b2775eca69be1e2b0b48b9b9e.jpg"/>
                    <pic:cNvPicPr>
                      <a:picLocks noChangeAspect="1" noChangeArrowheads="1"/>
                    </pic:cNvPicPr>
                  </pic:nvPicPr>
                  <pic:blipFill>
                    <a:blip r:embed="rId7"/>
                    <a:srcRect/>
                    <a:stretch>
                      <a:fillRect/>
                    </a:stretch>
                  </pic:blipFill>
                  <pic:spPr bwMode="auto">
                    <a:xfrm>
                      <a:off x="0" y="0"/>
                      <a:ext cx="5476875" cy="7302500"/>
                    </a:xfrm>
                    <a:prstGeom prst="rect">
                      <a:avLst/>
                    </a:prstGeom>
                    <a:noFill/>
                    <a:ln w="9525">
                      <a:noFill/>
                      <a:miter lim="800000"/>
                      <a:headEnd/>
                      <a:tailEnd/>
                    </a:ln>
                  </pic:spPr>
                </pic:pic>
              </a:graphicData>
            </a:graphic>
          </wp:inline>
        </w:drawing>
      </w:r>
    </w:p>
    <w:p w:rsidR="00F43AFB" w:rsidRDefault="00F43AFB"/>
    <w:p w:rsidR="00F43AFB" w:rsidRDefault="00F43AFB">
      <w:pPr>
        <w:rPr>
          <w:rFonts w:ascii="Times New Roman" w:hAnsi="Times New Roman" w:cs="Times New Roman"/>
          <w:b/>
          <w:sz w:val="32"/>
          <w:szCs w:val="32"/>
        </w:rPr>
      </w:pPr>
    </w:p>
    <w:p w:rsidR="00F43AFB" w:rsidRPr="00F43AFB" w:rsidRDefault="00F43AFB">
      <w:pPr>
        <w:rPr>
          <w:rFonts w:ascii="Times New Roman" w:hAnsi="Times New Roman" w:cs="Times New Roman"/>
          <w:b/>
          <w:sz w:val="32"/>
          <w:szCs w:val="32"/>
        </w:rPr>
      </w:pPr>
      <w:r w:rsidRPr="00F43AFB">
        <w:rPr>
          <w:rFonts w:ascii="Times New Roman" w:hAnsi="Times New Roman" w:cs="Times New Roman"/>
          <w:b/>
          <w:sz w:val="32"/>
          <w:szCs w:val="32"/>
        </w:rPr>
        <w:t>Nakresli sám seba</w:t>
      </w:r>
    </w:p>
    <w:sectPr w:rsidR="00F43AFB" w:rsidRPr="00F43AFB" w:rsidSect="009B25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43AFB"/>
    <w:rsid w:val="009B25C9"/>
    <w:rsid w:val="00C85A40"/>
    <w:rsid w:val="00D671C3"/>
    <w:rsid w:val="00F43AF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43AF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F43AF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43A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30</Words>
  <Characters>176</Characters>
  <Application>Microsoft Office Word</Application>
  <DocSecurity>0</DocSecurity>
  <Lines>1</Lines>
  <Paragraphs>1</Paragraphs>
  <ScaleCrop>false</ScaleCrop>
  <Company/>
  <LinksUpToDate>false</LinksUpToDate>
  <CharactersWithSpaces>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Baksiova</dc:creator>
  <cp:lastModifiedBy>Adriana Baksiova</cp:lastModifiedBy>
  <cp:revision>1</cp:revision>
  <dcterms:created xsi:type="dcterms:W3CDTF">2021-01-24T12:46:00Z</dcterms:created>
  <dcterms:modified xsi:type="dcterms:W3CDTF">2021-01-24T12:54:00Z</dcterms:modified>
</cp:coreProperties>
</file>