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DDF5" w14:textId="77777777" w:rsidR="00631F30" w:rsidRDefault="00450D5E" w:rsidP="0045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>Ponuka záujmových útvarov na šk. rok 2020/2021</w:t>
      </w:r>
    </w:p>
    <w:p w14:paraId="436FE95A" w14:textId="77777777" w:rsidR="00450D5E" w:rsidRPr="00450D5E" w:rsidRDefault="00450D5E" w:rsidP="0045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776" w:type="dxa"/>
        <w:tblInd w:w="-147" w:type="dxa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980"/>
      </w:tblGrid>
      <w:tr w:rsidR="00450D5E" w14:paraId="70A50A58" w14:textId="77777777" w:rsidTr="00450D5E">
        <w:tc>
          <w:tcPr>
            <w:tcW w:w="704" w:type="dxa"/>
          </w:tcPr>
          <w:p w14:paraId="37580A85" w14:textId="77777777" w:rsidR="00450D5E" w:rsidRPr="006E31F9" w:rsidRDefault="00450D5E" w:rsidP="00450D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31F9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6E31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7986E93" w14:textId="77777777" w:rsidR="00450D5E" w:rsidRPr="006E31F9" w:rsidRDefault="00450D5E" w:rsidP="00450D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F9">
              <w:rPr>
                <w:rFonts w:ascii="Times New Roman" w:hAnsi="Times New Roman" w:cs="Times New Roman"/>
                <w:b/>
                <w:sz w:val="28"/>
                <w:szCs w:val="28"/>
              </w:rPr>
              <w:t>Názov ZÚ</w:t>
            </w:r>
          </w:p>
        </w:tc>
        <w:tc>
          <w:tcPr>
            <w:tcW w:w="2973" w:type="dxa"/>
          </w:tcPr>
          <w:p w14:paraId="3DD6EA93" w14:textId="77777777" w:rsidR="00450D5E" w:rsidRPr="006E31F9" w:rsidRDefault="00450D5E" w:rsidP="00450D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F9">
              <w:rPr>
                <w:rFonts w:ascii="Times New Roman" w:hAnsi="Times New Roman" w:cs="Times New Roman"/>
                <w:b/>
                <w:sz w:val="28"/>
                <w:szCs w:val="28"/>
              </w:rPr>
              <w:t>Vedúci ZÚ</w:t>
            </w:r>
          </w:p>
        </w:tc>
        <w:tc>
          <w:tcPr>
            <w:tcW w:w="2980" w:type="dxa"/>
          </w:tcPr>
          <w:p w14:paraId="78F1D5D3" w14:textId="77777777" w:rsidR="00450D5E" w:rsidRPr="006E31F9" w:rsidRDefault="00450D5E" w:rsidP="00450D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F9">
              <w:rPr>
                <w:rFonts w:ascii="Times New Roman" w:hAnsi="Times New Roman" w:cs="Times New Roman"/>
                <w:b/>
                <w:sz w:val="28"/>
                <w:szCs w:val="28"/>
              </w:rPr>
              <w:t>Pre ročníky</w:t>
            </w:r>
          </w:p>
        </w:tc>
      </w:tr>
      <w:tr w:rsidR="00450D5E" w14:paraId="75B56539" w14:textId="77777777" w:rsidTr="00450D5E">
        <w:trPr>
          <w:trHeight w:val="225"/>
        </w:trPr>
        <w:tc>
          <w:tcPr>
            <w:tcW w:w="704" w:type="dxa"/>
          </w:tcPr>
          <w:p w14:paraId="068AB434" w14:textId="77777777" w:rsidR="00450D5E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22FE777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Tvorivé výtvarné dielne</w:t>
            </w:r>
          </w:p>
        </w:tc>
        <w:tc>
          <w:tcPr>
            <w:tcW w:w="2973" w:type="dxa"/>
          </w:tcPr>
          <w:p w14:paraId="52CF7906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Gregorová</w:t>
            </w:r>
          </w:p>
        </w:tc>
        <w:tc>
          <w:tcPr>
            <w:tcW w:w="2980" w:type="dxa"/>
          </w:tcPr>
          <w:p w14:paraId="7C62CF3E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1.-4. roč.</w:t>
            </w:r>
          </w:p>
        </w:tc>
      </w:tr>
      <w:tr w:rsidR="00450D5E" w14:paraId="55CECBFF" w14:textId="77777777" w:rsidTr="00450D5E">
        <w:trPr>
          <w:trHeight w:val="228"/>
        </w:trPr>
        <w:tc>
          <w:tcPr>
            <w:tcW w:w="704" w:type="dxa"/>
          </w:tcPr>
          <w:p w14:paraId="4AF92488" w14:textId="77777777" w:rsidR="00450D5E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52FB53BD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Turistický ZÚ</w:t>
            </w:r>
          </w:p>
        </w:tc>
        <w:tc>
          <w:tcPr>
            <w:tcW w:w="2973" w:type="dxa"/>
          </w:tcPr>
          <w:p w14:paraId="0EC86DCD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Gregorová</w:t>
            </w:r>
          </w:p>
        </w:tc>
        <w:tc>
          <w:tcPr>
            <w:tcW w:w="2980" w:type="dxa"/>
          </w:tcPr>
          <w:p w14:paraId="3A2919C7" w14:textId="77777777" w:rsidR="00450D5E" w:rsidRPr="00450D5E" w:rsidRDefault="006E31F9" w:rsidP="006E3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3.-8. roč.</w:t>
            </w:r>
          </w:p>
        </w:tc>
      </w:tr>
      <w:tr w:rsidR="00450D5E" w14:paraId="692E72B2" w14:textId="77777777" w:rsidTr="00F055C0">
        <w:trPr>
          <w:trHeight w:val="213"/>
        </w:trPr>
        <w:tc>
          <w:tcPr>
            <w:tcW w:w="704" w:type="dxa"/>
          </w:tcPr>
          <w:p w14:paraId="7974D445" w14:textId="77777777" w:rsidR="00450D5E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120044B8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Talentárium </w:t>
            </w:r>
          </w:p>
        </w:tc>
        <w:tc>
          <w:tcPr>
            <w:tcW w:w="2973" w:type="dxa"/>
          </w:tcPr>
          <w:p w14:paraId="2F58FED1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Kremeňová </w:t>
            </w:r>
          </w:p>
        </w:tc>
        <w:tc>
          <w:tcPr>
            <w:tcW w:w="2980" w:type="dxa"/>
          </w:tcPr>
          <w:p w14:paraId="043465B5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1.-6. roč.</w:t>
            </w:r>
          </w:p>
        </w:tc>
      </w:tr>
      <w:tr w:rsidR="00F055C0" w14:paraId="14288B99" w14:textId="77777777" w:rsidTr="00F055C0">
        <w:trPr>
          <w:trHeight w:val="255"/>
        </w:trPr>
        <w:tc>
          <w:tcPr>
            <w:tcW w:w="704" w:type="dxa"/>
          </w:tcPr>
          <w:p w14:paraId="35F2FB5E" w14:textId="77777777" w:rsidR="00F055C0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45A223C8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Mladý kuchár</w:t>
            </w:r>
          </w:p>
        </w:tc>
        <w:tc>
          <w:tcPr>
            <w:tcW w:w="2973" w:type="dxa"/>
          </w:tcPr>
          <w:p w14:paraId="7843994D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Maslíková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14:paraId="545D2385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2.-6. roč.</w:t>
            </w:r>
          </w:p>
        </w:tc>
      </w:tr>
      <w:tr w:rsidR="00F055C0" w14:paraId="3A00D965" w14:textId="77777777" w:rsidTr="00F055C0">
        <w:trPr>
          <w:trHeight w:val="213"/>
        </w:trPr>
        <w:tc>
          <w:tcPr>
            <w:tcW w:w="704" w:type="dxa"/>
          </w:tcPr>
          <w:p w14:paraId="72801DBB" w14:textId="77777777" w:rsidR="00F055C0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38019522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Ruský jazyk</w:t>
            </w:r>
          </w:p>
        </w:tc>
        <w:tc>
          <w:tcPr>
            <w:tcW w:w="2973" w:type="dxa"/>
          </w:tcPr>
          <w:p w14:paraId="2FC2F91E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Horská </w:t>
            </w:r>
          </w:p>
        </w:tc>
        <w:tc>
          <w:tcPr>
            <w:tcW w:w="2980" w:type="dxa"/>
          </w:tcPr>
          <w:p w14:paraId="65DBBD7A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6.-9. roč.</w:t>
            </w:r>
          </w:p>
        </w:tc>
      </w:tr>
      <w:tr w:rsidR="00F055C0" w14:paraId="600DCE2F" w14:textId="77777777" w:rsidTr="00450D5E">
        <w:trPr>
          <w:trHeight w:val="240"/>
        </w:trPr>
        <w:tc>
          <w:tcPr>
            <w:tcW w:w="704" w:type="dxa"/>
          </w:tcPr>
          <w:p w14:paraId="4DA0DCFE" w14:textId="77777777" w:rsidR="00F055C0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14:paraId="2F4AEC4B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Florbal </w:t>
            </w:r>
          </w:p>
        </w:tc>
        <w:tc>
          <w:tcPr>
            <w:tcW w:w="2973" w:type="dxa"/>
          </w:tcPr>
          <w:p w14:paraId="6857C1ED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Jedinák </w:t>
            </w:r>
          </w:p>
        </w:tc>
        <w:tc>
          <w:tcPr>
            <w:tcW w:w="2980" w:type="dxa"/>
          </w:tcPr>
          <w:p w14:paraId="09B78249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3.-9. roč.</w:t>
            </w:r>
          </w:p>
        </w:tc>
      </w:tr>
      <w:tr w:rsidR="00450D5E" w14:paraId="6F4298D1" w14:textId="77777777" w:rsidTr="00F055C0">
        <w:trPr>
          <w:trHeight w:val="180"/>
        </w:trPr>
        <w:tc>
          <w:tcPr>
            <w:tcW w:w="704" w:type="dxa"/>
          </w:tcPr>
          <w:p w14:paraId="0CABCC9A" w14:textId="77777777" w:rsidR="00450D5E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14:paraId="35D4D629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Cvičenia zo SJL</w:t>
            </w:r>
          </w:p>
        </w:tc>
        <w:tc>
          <w:tcPr>
            <w:tcW w:w="2973" w:type="dxa"/>
          </w:tcPr>
          <w:p w14:paraId="4128AECC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Jedinák</w:t>
            </w:r>
          </w:p>
        </w:tc>
        <w:tc>
          <w:tcPr>
            <w:tcW w:w="2980" w:type="dxa"/>
          </w:tcPr>
          <w:p w14:paraId="50C6A206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roč.</w:t>
            </w:r>
          </w:p>
        </w:tc>
      </w:tr>
      <w:tr w:rsidR="00F055C0" w14:paraId="3BC06947" w14:textId="77777777" w:rsidTr="00F055C0">
        <w:trPr>
          <w:trHeight w:val="240"/>
        </w:trPr>
        <w:tc>
          <w:tcPr>
            <w:tcW w:w="704" w:type="dxa"/>
          </w:tcPr>
          <w:p w14:paraId="68ED858E" w14:textId="77777777" w:rsidR="00F055C0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14:paraId="7B298DB2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Minecraftoví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budovatelia</w:t>
            </w:r>
          </w:p>
        </w:tc>
        <w:tc>
          <w:tcPr>
            <w:tcW w:w="2973" w:type="dxa"/>
          </w:tcPr>
          <w:p w14:paraId="042DE233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Badžgoň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14:paraId="6F4B6DCE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3.-9. roč.</w:t>
            </w:r>
          </w:p>
        </w:tc>
      </w:tr>
      <w:tr w:rsidR="00F055C0" w14:paraId="7E0EA06E" w14:textId="77777777" w:rsidTr="00F055C0">
        <w:trPr>
          <w:trHeight w:val="198"/>
        </w:trPr>
        <w:tc>
          <w:tcPr>
            <w:tcW w:w="704" w:type="dxa"/>
          </w:tcPr>
          <w:p w14:paraId="5F93A2EE" w14:textId="77777777" w:rsidR="00F055C0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14:paraId="3DDE7202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Futbal </w:t>
            </w:r>
          </w:p>
        </w:tc>
        <w:tc>
          <w:tcPr>
            <w:tcW w:w="2973" w:type="dxa"/>
          </w:tcPr>
          <w:p w14:paraId="19C87FA2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Kulla </w:t>
            </w:r>
          </w:p>
        </w:tc>
        <w:tc>
          <w:tcPr>
            <w:tcW w:w="2980" w:type="dxa"/>
          </w:tcPr>
          <w:p w14:paraId="3BD53993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1.-9. roč.</w:t>
            </w:r>
          </w:p>
        </w:tc>
      </w:tr>
      <w:tr w:rsidR="00F055C0" w14:paraId="20487FD4" w14:textId="77777777" w:rsidTr="00450D5E">
        <w:trPr>
          <w:trHeight w:val="270"/>
        </w:trPr>
        <w:tc>
          <w:tcPr>
            <w:tcW w:w="704" w:type="dxa"/>
          </w:tcPr>
          <w:p w14:paraId="122D889C" w14:textId="77777777" w:rsidR="00F055C0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14:paraId="77DE8AD5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Mladý bylinkár </w:t>
            </w:r>
          </w:p>
        </w:tc>
        <w:tc>
          <w:tcPr>
            <w:tcW w:w="2973" w:type="dxa"/>
          </w:tcPr>
          <w:p w14:paraId="2F80F621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Mitková </w:t>
            </w:r>
          </w:p>
        </w:tc>
        <w:tc>
          <w:tcPr>
            <w:tcW w:w="2980" w:type="dxa"/>
          </w:tcPr>
          <w:p w14:paraId="016F276F" w14:textId="77777777" w:rsidR="00F055C0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1.-9. roč.</w:t>
            </w:r>
          </w:p>
        </w:tc>
      </w:tr>
      <w:tr w:rsidR="00450D5E" w14:paraId="2479E011" w14:textId="77777777" w:rsidTr="00450D5E">
        <w:tc>
          <w:tcPr>
            <w:tcW w:w="704" w:type="dxa"/>
          </w:tcPr>
          <w:p w14:paraId="185CABD4" w14:textId="77777777" w:rsidR="00450D5E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14:paraId="3638B1C1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Mladý vedec</w:t>
            </w:r>
          </w:p>
        </w:tc>
        <w:tc>
          <w:tcPr>
            <w:tcW w:w="2973" w:type="dxa"/>
          </w:tcPr>
          <w:p w14:paraId="3808111E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Padyšáková </w:t>
            </w:r>
          </w:p>
        </w:tc>
        <w:tc>
          <w:tcPr>
            <w:tcW w:w="2980" w:type="dxa"/>
          </w:tcPr>
          <w:p w14:paraId="28857F85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roč.</w:t>
            </w:r>
          </w:p>
        </w:tc>
      </w:tr>
      <w:tr w:rsidR="00450D5E" w14:paraId="3B46A4A5" w14:textId="77777777" w:rsidTr="00450D5E">
        <w:tc>
          <w:tcPr>
            <w:tcW w:w="704" w:type="dxa"/>
          </w:tcPr>
          <w:p w14:paraId="7295C257" w14:textId="77777777" w:rsidR="00450D5E" w:rsidRPr="00450D5E" w:rsidRDefault="00F055C0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14:paraId="764D7F75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Environmentálny ZÚ</w:t>
            </w:r>
          </w:p>
        </w:tc>
        <w:tc>
          <w:tcPr>
            <w:tcW w:w="2973" w:type="dxa"/>
          </w:tcPr>
          <w:p w14:paraId="161FB573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Šipláková </w:t>
            </w:r>
          </w:p>
        </w:tc>
        <w:tc>
          <w:tcPr>
            <w:tcW w:w="2980" w:type="dxa"/>
          </w:tcPr>
          <w:p w14:paraId="5980BFB0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2.-7. roč. </w:t>
            </w:r>
          </w:p>
        </w:tc>
      </w:tr>
      <w:tr w:rsidR="00450D5E" w14:paraId="6110AE69" w14:textId="77777777" w:rsidTr="00450D5E">
        <w:tc>
          <w:tcPr>
            <w:tcW w:w="704" w:type="dxa"/>
          </w:tcPr>
          <w:p w14:paraId="20272263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85EFEA4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Stolný tenis</w:t>
            </w:r>
          </w:p>
        </w:tc>
        <w:tc>
          <w:tcPr>
            <w:tcW w:w="2973" w:type="dxa"/>
          </w:tcPr>
          <w:p w14:paraId="0F5BA8C8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Srničková </w:t>
            </w:r>
          </w:p>
        </w:tc>
        <w:tc>
          <w:tcPr>
            <w:tcW w:w="2980" w:type="dxa"/>
          </w:tcPr>
          <w:p w14:paraId="4A66B3E8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3.-7. roč.</w:t>
            </w:r>
          </w:p>
        </w:tc>
      </w:tr>
      <w:tr w:rsidR="00450D5E" w14:paraId="1EA1FF1B" w14:textId="77777777" w:rsidTr="00450D5E">
        <w:tc>
          <w:tcPr>
            <w:tcW w:w="704" w:type="dxa"/>
          </w:tcPr>
          <w:p w14:paraId="57FFD7E5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D0A5FA9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  <w:tc>
          <w:tcPr>
            <w:tcW w:w="2973" w:type="dxa"/>
          </w:tcPr>
          <w:p w14:paraId="62048659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Staníková</w:t>
            </w:r>
          </w:p>
        </w:tc>
        <w:tc>
          <w:tcPr>
            <w:tcW w:w="2980" w:type="dxa"/>
          </w:tcPr>
          <w:p w14:paraId="62A2E7C3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7.-9. roč.</w:t>
            </w:r>
          </w:p>
        </w:tc>
      </w:tr>
      <w:tr w:rsidR="00450D5E" w14:paraId="297A8E77" w14:textId="77777777" w:rsidTr="00450D5E">
        <w:tc>
          <w:tcPr>
            <w:tcW w:w="704" w:type="dxa"/>
          </w:tcPr>
          <w:p w14:paraId="47C46B6D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14:paraId="555A0C6A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Hasičský ZÚ</w:t>
            </w:r>
          </w:p>
        </w:tc>
        <w:tc>
          <w:tcPr>
            <w:tcW w:w="2973" w:type="dxa"/>
          </w:tcPr>
          <w:p w14:paraId="7A9B13D9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Fatura</w:t>
            </w:r>
            <w:proofErr w:type="spellEnd"/>
          </w:p>
        </w:tc>
        <w:tc>
          <w:tcPr>
            <w:tcW w:w="2980" w:type="dxa"/>
          </w:tcPr>
          <w:p w14:paraId="2A5567C4" w14:textId="77777777" w:rsidR="00450D5E" w:rsidRPr="00450D5E" w:rsidRDefault="006E31F9" w:rsidP="00450D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1.-9. roč.</w:t>
            </w:r>
          </w:p>
        </w:tc>
      </w:tr>
    </w:tbl>
    <w:p w14:paraId="5DB830EA" w14:textId="77777777" w:rsidR="00450D5E" w:rsidRDefault="00450D5E"/>
    <w:sectPr w:rsidR="0045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5E"/>
    <w:rsid w:val="00396358"/>
    <w:rsid w:val="00450D5E"/>
    <w:rsid w:val="00631F30"/>
    <w:rsid w:val="006E31F9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CD6A"/>
  <w15:chartTrackingRefBased/>
  <w15:docId w15:val="{0E5C6A82-3C19-4D99-BC3D-D5292196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Gregorová</dc:creator>
  <cp:keywords/>
  <dc:description/>
  <cp:lastModifiedBy>Mgr. Jaroslava Srničková</cp:lastModifiedBy>
  <cp:revision>2</cp:revision>
  <dcterms:created xsi:type="dcterms:W3CDTF">2020-08-24T12:25:00Z</dcterms:created>
  <dcterms:modified xsi:type="dcterms:W3CDTF">2020-08-24T12:25:00Z</dcterms:modified>
</cp:coreProperties>
</file>