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6B" w:rsidRDefault="0076346B" w:rsidP="00763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Rozdielová skúška zo slovenského jazyka a literatúry</w:t>
      </w:r>
    </w:p>
    <w:p w:rsidR="0076346B" w:rsidRDefault="0076346B" w:rsidP="00763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tercia</w:t>
      </w:r>
      <w:r>
        <w:rPr>
          <w:b/>
          <w:sz w:val="28"/>
          <w:szCs w:val="28"/>
        </w:rPr>
        <w:t>, 3</w:t>
      </w:r>
      <w:r>
        <w:rPr>
          <w:b/>
          <w:sz w:val="28"/>
          <w:szCs w:val="28"/>
        </w:rPr>
        <w:t>. ročník osemročného štúdia</w:t>
      </w:r>
    </w:p>
    <w:p w:rsidR="0076346B" w:rsidRDefault="0076346B" w:rsidP="0076346B">
      <w:pPr>
        <w:ind w:left="360"/>
        <w:rPr>
          <w:b/>
          <w:sz w:val="28"/>
          <w:szCs w:val="28"/>
        </w:rPr>
      </w:pPr>
    </w:p>
    <w:p w:rsidR="0076346B" w:rsidRDefault="0076346B" w:rsidP="0076346B">
      <w:pPr>
        <w:ind w:left="360"/>
        <w:rPr>
          <w:b/>
          <w:sz w:val="28"/>
          <w:szCs w:val="28"/>
        </w:rPr>
      </w:pPr>
    </w:p>
    <w:p w:rsidR="0076346B" w:rsidRDefault="0076346B" w:rsidP="0076346B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olrok</w:t>
      </w:r>
    </w:p>
    <w:p w:rsidR="0076346B" w:rsidRDefault="0076346B" w:rsidP="0076346B"/>
    <w:p w:rsidR="0076346B" w:rsidRDefault="0076346B" w:rsidP="0076346B">
      <w:r>
        <w:t>Pravopisné cvičenie – doplňovačka</w:t>
      </w:r>
    </w:p>
    <w:p w:rsidR="0076346B" w:rsidRDefault="0076346B" w:rsidP="0076346B"/>
    <w:p w:rsidR="0076346B" w:rsidRDefault="0076346B" w:rsidP="0076346B">
      <w:pPr>
        <w:rPr>
          <w:u w:val="single"/>
        </w:rPr>
      </w:pPr>
      <w:r>
        <w:rPr>
          <w:u w:val="single"/>
        </w:rPr>
        <w:t>Jazyková zložka</w:t>
      </w:r>
    </w:p>
    <w:p w:rsidR="0076346B" w:rsidRDefault="0076346B" w:rsidP="0076346B"/>
    <w:p w:rsidR="00FE321E" w:rsidRDefault="0076346B" w:rsidP="0076346B">
      <w:pPr>
        <w:pStyle w:val="Odsekzoznamu"/>
        <w:numPr>
          <w:ilvl w:val="0"/>
          <w:numId w:val="2"/>
        </w:numPr>
      </w:pPr>
      <w:r>
        <w:t>spôsoby tvorenia slov (odvodzovanie, skladanie, spájanie, skracovanie)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slovná zásoba a jej rozvrstvenie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delenie slovnej zásoby (podľa vecného významu, dobového výskytu, pôvodu, citového zafarbenia, štýlovej príslušnosti, zloženia)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slovníky a kodifikačné príručky</w:t>
      </w:r>
    </w:p>
    <w:p w:rsidR="0076346B" w:rsidRDefault="0076346B" w:rsidP="0076346B"/>
    <w:p w:rsidR="0076346B" w:rsidRPr="0076346B" w:rsidRDefault="0076346B" w:rsidP="0076346B">
      <w:pPr>
        <w:rPr>
          <w:u w:val="single"/>
        </w:rPr>
      </w:pPr>
      <w:r w:rsidRPr="0076346B">
        <w:rPr>
          <w:u w:val="single"/>
        </w:rPr>
        <w:t>Literárna zložka</w:t>
      </w:r>
    </w:p>
    <w:p w:rsidR="0076346B" w:rsidRDefault="0076346B" w:rsidP="0076346B"/>
    <w:p w:rsidR="0076346B" w:rsidRDefault="0076346B" w:rsidP="0076346B">
      <w:pPr>
        <w:pStyle w:val="Odsekzoznamu"/>
        <w:numPr>
          <w:ilvl w:val="0"/>
          <w:numId w:val="2"/>
        </w:numPr>
      </w:pPr>
      <w:r>
        <w:t>literárne druhy a ich znaky (lyrika, epika, dráma)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 xml:space="preserve">lyrika (ľudová, </w:t>
      </w:r>
      <w:proofErr w:type="spellStart"/>
      <w:r>
        <w:t>poloľudová</w:t>
      </w:r>
      <w:proofErr w:type="spellEnd"/>
      <w:r>
        <w:t>, umelá)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lyrika a jej delenie (ľúbostná, prírodná)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modlitba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básnické umelecké prostriedky</w:t>
      </w:r>
    </w:p>
    <w:p w:rsidR="0076346B" w:rsidRDefault="0076346B" w:rsidP="0076346B"/>
    <w:p w:rsidR="0076346B" w:rsidRDefault="0076346B" w:rsidP="0076346B">
      <w:pPr>
        <w:pStyle w:val="Odsekzoznamu"/>
        <w:numPr>
          <w:ilvl w:val="0"/>
          <w:numId w:val="1"/>
        </w:numPr>
      </w:pPr>
      <w:r>
        <w:rPr>
          <w:b/>
          <w:sz w:val="28"/>
          <w:szCs w:val="28"/>
        </w:rPr>
        <w:t>polrok</w:t>
      </w:r>
    </w:p>
    <w:p w:rsidR="0076346B" w:rsidRDefault="0076346B" w:rsidP="0076346B"/>
    <w:p w:rsidR="0076346B" w:rsidRDefault="0076346B" w:rsidP="0076346B">
      <w:r>
        <w:t>Pravopisné cvičenie – doplňovačka</w:t>
      </w:r>
    </w:p>
    <w:p w:rsidR="0076346B" w:rsidRDefault="0076346B" w:rsidP="0076346B"/>
    <w:p w:rsidR="0076346B" w:rsidRDefault="0076346B" w:rsidP="0076346B">
      <w:pPr>
        <w:rPr>
          <w:u w:val="single"/>
        </w:rPr>
      </w:pPr>
      <w:r>
        <w:rPr>
          <w:u w:val="single"/>
        </w:rPr>
        <w:t>Jazyková zložka</w:t>
      </w:r>
    </w:p>
    <w:p w:rsidR="0076346B" w:rsidRDefault="0076346B" w:rsidP="0076346B"/>
    <w:p w:rsidR="0076346B" w:rsidRDefault="0076346B" w:rsidP="0076346B">
      <w:pPr>
        <w:pStyle w:val="Odsekzoznamu"/>
        <w:numPr>
          <w:ilvl w:val="0"/>
          <w:numId w:val="2"/>
        </w:numPr>
      </w:pPr>
      <w:r>
        <w:t>literárne druhy a ich znaky (lyrika, epika, dráma)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próza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dievčenský román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dobrodružný román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vedecko-fantastická literatúra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denník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vedecko-populárna literatúra</w:t>
      </w:r>
    </w:p>
    <w:p w:rsidR="0076346B" w:rsidRDefault="0076346B" w:rsidP="0076346B">
      <w:pPr>
        <w:pStyle w:val="Odsekzoznamu"/>
        <w:numPr>
          <w:ilvl w:val="0"/>
          <w:numId w:val="2"/>
        </w:numPr>
      </w:pPr>
      <w:r>
        <w:t>literatúra faktu</w:t>
      </w:r>
      <w:bookmarkStart w:id="0" w:name="_GoBack"/>
      <w:bookmarkEnd w:id="0"/>
    </w:p>
    <w:sectPr w:rsidR="0076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37482"/>
    <w:multiLevelType w:val="hybridMultilevel"/>
    <w:tmpl w:val="E3C6B108"/>
    <w:lvl w:ilvl="0" w:tplc="0082B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559C8"/>
    <w:multiLevelType w:val="hybridMultilevel"/>
    <w:tmpl w:val="199A9572"/>
    <w:lvl w:ilvl="0" w:tplc="1C58D2C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6B"/>
    <w:rsid w:val="0076346B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8490"/>
  <w15:chartTrackingRefBased/>
  <w15:docId w15:val="{93FA4D2E-A706-418A-9369-992E744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3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alednicka</dc:creator>
  <cp:keywords/>
  <dc:description/>
  <cp:lastModifiedBy>alednicka</cp:lastModifiedBy>
  <cp:revision>1</cp:revision>
  <dcterms:created xsi:type="dcterms:W3CDTF">2020-07-08T10:08:00Z</dcterms:created>
  <dcterms:modified xsi:type="dcterms:W3CDTF">2020-07-08T10:14:00Z</dcterms:modified>
</cp:coreProperties>
</file>